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B805A" w14:textId="5BD17A21" w:rsidR="00994B36" w:rsidRPr="00994B36" w:rsidRDefault="00994B36" w:rsidP="00994B36">
      <w:pPr>
        <w:ind w:firstLineChars="200" w:firstLine="720"/>
        <w:jc w:val="center"/>
        <w:rPr>
          <w:b/>
          <w:bCs/>
          <w:sz w:val="36"/>
          <w:szCs w:val="36"/>
        </w:rPr>
      </w:pPr>
      <w:r w:rsidRPr="00994B36">
        <w:rPr>
          <w:rFonts w:hint="eastAsia"/>
          <w:b/>
          <w:bCs/>
          <w:sz w:val="36"/>
          <w:szCs w:val="36"/>
        </w:rPr>
        <w:t>八下第一单元复习课</w:t>
      </w:r>
      <w:r>
        <w:rPr>
          <w:rFonts w:hint="eastAsia"/>
          <w:b/>
          <w:bCs/>
          <w:sz w:val="36"/>
          <w:szCs w:val="36"/>
        </w:rPr>
        <w:t>——</w:t>
      </w:r>
      <w:r w:rsidRPr="00994B36">
        <w:rPr>
          <w:rFonts w:hint="eastAsia"/>
          <w:b/>
          <w:bCs/>
          <w:sz w:val="36"/>
          <w:szCs w:val="36"/>
        </w:rPr>
        <w:t>坚持宪法至上</w:t>
      </w:r>
    </w:p>
    <w:p w14:paraId="2834183A" w14:textId="77777777" w:rsidR="00994B36" w:rsidRPr="00994B36" w:rsidRDefault="00994B36" w:rsidP="00994B36">
      <w:pPr>
        <w:ind w:firstLineChars="200" w:firstLine="560"/>
        <w:jc w:val="center"/>
        <w:rPr>
          <w:rFonts w:ascii="楷体" w:eastAsia="楷体" w:hAnsi="楷体"/>
          <w:sz w:val="28"/>
          <w:szCs w:val="28"/>
        </w:rPr>
      </w:pPr>
      <w:r w:rsidRPr="00994B36">
        <w:rPr>
          <w:rFonts w:ascii="楷体" w:eastAsia="楷体" w:hAnsi="楷体" w:hint="eastAsia"/>
          <w:sz w:val="28"/>
          <w:szCs w:val="28"/>
        </w:rPr>
        <w:t>兰文清</w:t>
      </w:r>
    </w:p>
    <w:p w14:paraId="46B6A40B" w14:textId="77777777" w:rsidR="00DC0DF3" w:rsidRPr="00DC0DF3" w:rsidRDefault="00070FCD" w:rsidP="00DC0DF3">
      <w:pPr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【复习目标】：</w:t>
      </w:r>
      <w:r w:rsidR="00DC0DF3" w:rsidRPr="00DC0DF3">
        <w:rPr>
          <w:rFonts w:ascii="宋体" w:eastAsia="宋体" w:hAnsi="宋体"/>
          <w:sz w:val="24"/>
          <w:szCs w:val="24"/>
        </w:rPr>
        <w:t>1.明确我国宪法规定国家的一切权力属于人民，保障人民当家作主；知道我国人权的主体和内容以及国家尊重和保障人权；理解我国国家机构间的关系；掌握规范权力运行的原因和做法，树立宪法权威。</w:t>
      </w:r>
    </w:p>
    <w:p w14:paraId="088D81DD" w14:textId="67C0255E" w:rsidR="00F129E4" w:rsidRPr="00DC0DF3" w:rsidRDefault="00DC0DF3" w:rsidP="00DC0DF3">
      <w:pPr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DC0DF3">
        <w:rPr>
          <w:rFonts w:ascii="宋体" w:eastAsia="宋体" w:hAnsi="宋体"/>
          <w:sz w:val="24"/>
          <w:szCs w:val="24"/>
        </w:rPr>
        <w:t>2.理解宪法是一切组织和个人的根本活动准则的原因和表现，知道宪法的重要性；加强宪法监督，增强宪法意识；自觉学习和</w:t>
      </w:r>
      <w:proofErr w:type="gramStart"/>
      <w:r w:rsidRPr="00DC0DF3">
        <w:rPr>
          <w:rFonts w:ascii="宋体" w:eastAsia="宋体" w:hAnsi="宋体"/>
          <w:sz w:val="24"/>
          <w:szCs w:val="24"/>
        </w:rPr>
        <w:t>践行</w:t>
      </w:r>
      <w:proofErr w:type="gramEnd"/>
      <w:r w:rsidRPr="00DC0DF3">
        <w:rPr>
          <w:rFonts w:ascii="宋体" w:eastAsia="宋体" w:hAnsi="宋体"/>
          <w:sz w:val="24"/>
          <w:szCs w:val="24"/>
        </w:rPr>
        <w:t>宪法。</w:t>
      </w:r>
    </w:p>
    <w:p w14:paraId="10F750BB" w14:textId="4403CBE3" w:rsidR="00070FCD" w:rsidRPr="009B57E6" w:rsidRDefault="00070FCD" w:rsidP="00DC0DF3">
      <w:pPr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【复习重难点】：</w:t>
      </w:r>
      <w:r w:rsidR="009B57E6" w:rsidRPr="009B57E6">
        <w:rPr>
          <w:rFonts w:ascii="宋体" w:eastAsia="宋体" w:hAnsi="宋体" w:hint="eastAsia"/>
          <w:sz w:val="24"/>
          <w:szCs w:val="24"/>
        </w:rPr>
        <w:t>如何规范权力运行、宪法与其他法律的关系、如何增强宪法意识、宪法的地位和作用</w:t>
      </w:r>
    </w:p>
    <w:p w14:paraId="1DE06434" w14:textId="22F73D76" w:rsidR="00070FCD" w:rsidRDefault="00070FCD" w:rsidP="00DC0DF3">
      <w:pPr>
        <w:spacing w:line="440" w:lineRule="exact"/>
        <w:ind w:firstLineChars="200" w:firstLine="48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【复习方法】：</w:t>
      </w:r>
    </w:p>
    <w:p w14:paraId="01FD9995" w14:textId="4EB2389E" w:rsidR="00070FCD" w:rsidRPr="00070FCD" w:rsidRDefault="00070FCD" w:rsidP="00DC0DF3">
      <w:pPr>
        <w:spacing w:line="440" w:lineRule="exact"/>
        <w:ind w:firstLineChars="200" w:firstLine="480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小组讨论法、时政评析法等</w:t>
      </w:r>
    </w:p>
    <w:p w14:paraId="578F8FFE" w14:textId="7AE0D1DF" w:rsidR="00994B36" w:rsidRPr="00994B36" w:rsidRDefault="00994B36" w:rsidP="00DC0DF3">
      <w:pPr>
        <w:spacing w:line="440" w:lineRule="exact"/>
        <w:ind w:firstLineChars="200" w:firstLine="480"/>
        <w:rPr>
          <w:rFonts w:ascii="黑体" w:eastAsia="黑体" w:hAnsi="黑体"/>
          <w:sz w:val="24"/>
          <w:szCs w:val="24"/>
        </w:rPr>
      </w:pPr>
      <w:r w:rsidRPr="00994B36">
        <w:rPr>
          <w:rFonts w:ascii="黑体" w:eastAsia="黑体" w:hAnsi="黑体" w:hint="eastAsia"/>
          <w:sz w:val="24"/>
          <w:szCs w:val="24"/>
        </w:rPr>
        <w:t>【</w:t>
      </w:r>
      <w:r w:rsidR="004D02D6">
        <w:rPr>
          <w:rFonts w:ascii="黑体" w:eastAsia="黑体" w:hAnsi="黑体" w:hint="eastAsia"/>
          <w:sz w:val="24"/>
          <w:szCs w:val="24"/>
        </w:rPr>
        <w:t>课前导入</w:t>
      </w:r>
      <w:r w:rsidRPr="00994B36">
        <w:rPr>
          <w:rFonts w:ascii="黑体" w:eastAsia="黑体" w:hAnsi="黑体" w:hint="eastAsia"/>
          <w:sz w:val="24"/>
          <w:szCs w:val="24"/>
        </w:rPr>
        <w:t>】</w:t>
      </w:r>
      <w:r w:rsidR="004D02D6">
        <w:rPr>
          <w:rFonts w:ascii="黑体" w:eastAsia="黑体" w:hAnsi="黑体" w:hint="eastAsia"/>
          <w:sz w:val="24"/>
          <w:szCs w:val="24"/>
        </w:rPr>
        <w:t>：</w:t>
      </w:r>
    </w:p>
    <w:p w14:paraId="378416FA" w14:textId="408FDFC8" w:rsidR="005E3D10" w:rsidRDefault="00AF78A7" w:rsidP="00DC0DF3">
      <w:pPr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994B36">
        <w:rPr>
          <w:rFonts w:ascii="宋体" w:eastAsia="宋体" w:hAnsi="宋体" w:hint="eastAsia"/>
          <w:sz w:val="24"/>
          <w:szCs w:val="24"/>
        </w:rPr>
        <w:t>同学们，今天我们一起复习八年级下册第一单元——坚持宪法至上。</w:t>
      </w:r>
      <w:r w:rsidR="002404D9" w:rsidRPr="00994B36">
        <w:rPr>
          <w:rFonts w:ascii="宋体" w:eastAsia="宋体" w:hAnsi="宋体" w:hint="eastAsia"/>
          <w:sz w:val="24"/>
          <w:szCs w:val="24"/>
        </w:rPr>
        <w:t>八年级下册是宪法专册，第一单元是对宪法的总体介绍，是全书的逻辑起点。通过阐释宪法的核心价值、崇高地位</w:t>
      </w:r>
      <w:r w:rsidR="00AC364B" w:rsidRPr="00994B36">
        <w:rPr>
          <w:rFonts w:ascii="宋体" w:eastAsia="宋体" w:hAnsi="宋体" w:hint="eastAsia"/>
          <w:sz w:val="24"/>
          <w:szCs w:val="24"/>
        </w:rPr>
        <w:t>等，</w:t>
      </w:r>
      <w:r w:rsidR="002404D9" w:rsidRPr="00994B36">
        <w:rPr>
          <w:rFonts w:ascii="宋体" w:eastAsia="宋体" w:hAnsi="宋体" w:hint="eastAsia"/>
          <w:sz w:val="24"/>
          <w:szCs w:val="24"/>
        </w:rPr>
        <w:t>使学生树立宪法至上的信念，</w:t>
      </w:r>
      <w:r w:rsidR="00C40B5B" w:rsidRPr="00994B36">
        <w:rPr>
          <w:rFonts w:ascii="宋体" w:eastAsia="宋体" w:hAnsi="宋体" w:hint="eastAsia"/>
          <w:sz w:val="24"/>
          <w:szCs w:val="24"/>
        </w:rPr>
        <w:t>维护宪法权威，保障宪法实施</w:t>
      </w:r>
      <w:r w:rsidR="002404D9" w:rsidRPr="00994B36">
        <w:rPr>
          <w:rFonts w:ascii="宋体" w:eastAsia="宋体" w:hAnsi="宋体" w:hint="eastAsia"/>
          <w:sz w:val="24"/>
          <w:szCs w:val="24"/>
        </w:rPr>
        <w:t>。</w:t>
      </w:r>
      <w:r w:rsidR="00994B36" w:rsidRPr="00994B36">
        <w:rPr>
          <w:rFonts w:ascii="宋体" w:eastAsia="宋体" w:hAnsi="宋体" w:hint="eastAsia"/>
          <w:sz w:val="24"/>
          <w:szCs w:val="24"/>
        </w:rPr>
        <w:t>我们将从知识结构、重难突破、直面中考、能力提升四个层次进行把握。</w:t>
      </w:r>
    </w:p>
    <w:p w14:paraId="5E49F0C7" w14:textId="77777777" w:rsidR="004D02D6" w:rsidRDefault="004D02D6" w:rsidP="00DC0DF3">
      <w:pPr>
        <w:spacing w:line="440" w:lineRule="exact"/>
        <w:ind w:firstLineChars="200" w:firstLine="480"/>
        <w:rPr>
          <w:rFonts w:ascii="黑体" w:eastAsia="黑体" w:hAnsi="黑体"/>
          <w:sz w:val="24"/>
          <w:szCs w:val="24"/>
        </w:rPr>
      </w:pPr>
      <w:r w:rsidRPr="004D02D6">
        <w:rPr>
          <w:rFonts w:ascii="黑体" w:eastAsia="黑体" w:hAnsi="黑体" w:hint="eastAsia"/>
          <w:sz w:val="24"/>
          <w:szCs w:val="24"/>
        </w:rPr>
        <w:t>【复习过程】</w:t>
      </w:r>
      <w:r>
        <w:rPr>
          <w:rFonts w:ascii="黑体" w:eastAsia="黑体" w:hAnsi="黑体" w:hint="eastAsia"/>
          <w:sz w:val="24"/>
          <w:szCs w:val="24"/>
        </w:rPr>
        <w:t>：</w:t>
      </w:r>
    </w:p>
    <w:p w14:paraId="12CA1821" w14:textId="3AFA9927" w:rsidR="00994B36" w:rsidRPr="00B34959" w:rsidRDefault="004D02D6" w:rsidP="00DC0DF3">
      <w:pPr>
        <w:spacing w:line="440" w:lineRule="exact"/>
        <w:ind w:firstLineChars="200" w:firstLine="48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环节</w:t>
      </w:r>
      <w:proofErr w:type="gramStart"/>
      <w:r>
        <w:rPr>
          <w:rFonts w:ascii="黑体" w:eastAsia="黑体" w:hAnsi="黑体" w:hint="eastAsia"/>
          <w:sz w:val="24"/>
          <w:szCs w:val="24"/>
        </w:rPr>
        <w:t>一</w:t>
      </w:r>
      <w:proofErr w:type="gramEnd"/>
      <w:r>
        <w:rPr>
          <w:rFonts w:ascii="黑体" w:eastAsia="黑体" w:hAnsi="黑体" w:hint="eastAsia"/>
          <w:sz w:val="24"/>
          <w:szCs w:val="24"/>
        </w:rPr>
        <w:t>：知识结构</w:t>
      </w:r>
    </w:p>
    <w:p w14:paraId="5797CE95" w14:textId="0E69FAE0" w:rsidR="00CF2A09" w:rsidRPr="00994B36" w:rsidRDefault="00CF2A09" w:rsidP="00DC0DF3">
      <w:pPr>
        <w:spacing w:line="440" w:lineRule="exact"/>
        <w:ind w:firstLine="420"/>
        <w:rPr>
          <w:rFonts w:ascii="宋体" w:eastAsia="宋体" w:hAnsi="宋体"/>
          <w:sz w:val="24"/>
          <w:szCs w:val="24"/>
        </w:rPr>
      </w:pPr>
      <w:r w:rsidRPr="00994B36">
        <w:rPr>
          <w:rFonts w:ascii="宋体" w:eastAsia="宋体" w:hAnsi="宋体" w:hint="eastAsia"/>
          <w:sz w:val="24"/>
          <w:szCs w:val="24"/>
        </w:rPr>
        <w:t>首先我们来了解一下整体知识结构，</w:t>
      </w:r>
      <w:proofErr w:type="gramStart"/>
      <w:r w:rsidRPr="00994B36">
        <w:rPr>
          <w:rFonts w:ascii="宋体" w:eastAsia="宋体" w:hAnsi="宋体" w:hint="eastAsia"/>
          <w:sz w:val="24"/>
          <w:szCs w:val="24"/>
        </w:rPr>
        <w:t>第一课从公民</w:t>
      </w:r>
      <w:proofErr w:type="gramEnd"/>
      <w:r w:rsidRPr="00994B36">
        <w:rPr>
          <w:rFonts w:ascii="宋体" w:eastAsia="宋体" w:hAnsi="宋体" w:hint="eastAsia"/>
          <w:sz w:val="24"/>
          <w:szCs w:val="24"/>
        </w:rPr>
        <w:t>和国家两个角度理解宪法的作用——宪法是公民权利的保障书、是治国安邦的总章程，所以要维护宪法权威。维护宪法权威</w:t>
      </w:r>
      <w:r w:rsidR="00AF78A7" w:rsidRPr="00994B36">
        <w:rPr>
          <w:rFonts w:ascii="宋体" w:eastAsia="宋体" w:hAnsi="宋体" w:hint="eastAsia"/>
          <w:sz w:val="24"/>
          <w:szCs w:val="24"/>
        </w:rPr>
        <w:t>需要我们保障宪法实施，</w:t>
      </w:r>
      <w:proofErr w:type="gramStart"/>
      <w:r w:rsidR="00AF78A7" w:rsidRPr="00994B36">
        <w:rPr>
          <w:rFonts w:ascii="宋体" w:eastAsia="宋体" w:hAnsi="宋体" w:hint="eastAsia"/>
          <w:sz w:val="24"/>
          <w:szCs w:val="24"/>
        </w:rPr>
        <w:t>第二课从坚持</w:t>
      </w:r>
      <w:proofErr w:type="gramEnd"/>
      <w:r w:rsidR="00AF78A7" w:rsidRPr="00994B36">
        <w:rPr>
          <w:rFonts w:ascii="宋体" w:eastAsia="宋体" w:hAnsi="宋体" w:hint="eastAsia"/>
          <w:sz w:val="24"/>
          <w:szCs w:val="24"/>
        </w:rPr>
        <w:t>依宪治国和加强宪法监督两个角度确保宪法最高的效力和地位，保障宪法实施。</w:t>
      </w:r>
    </w:p>
    <w:p w14:paraId="4154FAD4" w14:textId="51E99EEB" w:rsidR="008F31AD" w:rsidRDefault="008F31AD" w:rsidP="00DC0DF3">
      <w:pPr>
        <w:spacing w:line="440" w:lineRule="exact"/>
        <w:ind w:firstLine="420"/>
        <w:rPr>
          <w:rFonts w:ascii="宋体" w:eastAsia="宋体" w:hAnsi="宋体"/>
          <w:sz w:val="24"/>
          <w:szCs w:val="24"/>
        </w:rPr>
      </w:pPr>
      <w:r w:rsidRPr="00994B36">
        <w:rPr>
          <w:rFonts w:ascii="宋体" w:eastAsia="宋体" w:hAnsi="宋体" w:hint="eastAsia"/>
          <w:sz w:val="24"/>
          <w:szCs w:val="24"/>
        </w:rPr>
        <w:t>具体知识如何把握呢？课前已经让同学们做了</w:t>
      </w:r>
      <w:r w:rsidR="00C40B5B" w:rsidRPr="00994B36">
        <w:rPr>
          <w:rFonts w:ascii="宋体" w:eastAsia="宋体" w:hAnsi="宋体" w:hint="eastAsia"/>
          <w:sz w:val="24"/>
          <w:szCs w:val="24"/>
        </w:rPr>
        <w:t>复习、梳理</w:t>
      </w:r>
      <w:r w:rsidRPr="00994B36">
        <w:rPr>
          <w:rFonts w:ascii="宋体" w:eastAsia="宋体" w:hAnsi="宋体" w:hint="eastAsia"/>
          <w:sz w:val="24"/>
          <w:szCs w:val="24"/>
        </w:rPr>
        <w:t>，现在把时间交给大家，小组讨论完善知识结构，全班分享。</w:t>
      </w:r>
    </w:p>
    <w:p w14:paraId="2317CCC0" w14:textId="77777777" w:rsidR="00DF1463" w:rsidRPr="00DF1463" w:rsidRDefault="00DF1463" w:rsidP="00DC0DF3">
      <w:pPr>
        <w:spacing w:line="440" w:lineRule="exact"/>
        <w:ind w:firstLine="420"/>
        <w:rPr>
          <w:rFonts w:ascii="宋体" w:eastAsia="宋体" w:hAnsi="宋体"/>
          <w:sz w:val="24"/>
          <w:szCs w:val="24"/>
        </w:rPr>
      </w:pPr>
      <w:r w:rsidRPr="00DF1463">
        <w:rPr>
          <w:rFonts w:ascii="宋体" w:eastAsia="宋体" w:hAnsi="宋体" w:hint="eastAsia"/>
          <w:sz w:val="24"/>
          <w:szCs w:val="24"/>
        </w:rPr>
        <w:t>课堂活动及要求：</w:t>
      </w:r>
    </w:p>
    <w:p w14:paraId="6316B8E4" w14:textId="77777777" w:rsidR="00DF1463" w:rsidRPr="00DF1463" w:rsidRDefault="00DF1463" w:rsidP="00DC0DF3">
      <w:pPr>
        <w:spacing w:line="440" w:lineRule="exact"/>
        <w:ind w:firstLine="420"/>
        <w:rPr>
          <w:rFonts w:ascii="宋体" w:eastAsia="宋体" w:hAnsi="宋体"/>
          <w:sz w:val="24"/>
          <w:szCs w:val="24"/>
        </w:rPr>
      </w:pPr>
      <w:r w:rsidRPr="00DF1463">
        <w:rPr>
          <w:rFonts w:ascii="宋体" w:eastAsia="宋体" w:hAnsi="宋体" w:hint="eastAsia"/>
          <w:sz w:val="24"/>
          <w:szCs w:val="24"/>
        </w:rPr>
        <w:sym w:font="Wingdings 2" w:char="F06A"/>
      </w:r>
      <w:r w:rsidRPr="00DF1463">
        <w:rPr>
          <w:rFonts w:ascii="宋体" w:eastAsia="宋体" w:hAnsi="宋体" w:hint="eastAsia"/>
          <w:sz w:val="24"/>
          <w:szCs w:val="24"/>
        </w:rPr>
        <w:t>全班分为四个大组，每一大组负责</w:t>
      </w:r>
      <w:proofErr w:type="gramStart"/>
      <w:r w:rsidRPr="00DF1463">
        <w:rPr>
          <w:rFonts w:ascii="宋体" w:eastAsia="宋体" w:hAnsi="宋体" w:hint="eastAsia"/>
          <w:sz w:val="24"/>
          <w:szCs w:val="24"/>
        </w:rPr>
        <w:t>一个框题的</w:t>
      </w:r>
      <w:proofErr w:type="gramEnd"/>
      <w:r w:rsidRPr="00DF1463">
        <w:rPr>
          <w:rFonts w:ascii="宋体" w:eastAsia="宋体" w:hAnsi="宋体" w:hint="eastAsia"/>
          <w:sz w:val="24"/>
          <w:szCs w:val="24"/>
        </w:rPr>
        <w:t>知识结构梳理</w:t>
      </w:r>
    </w:p>
    <w:p w14:paraId="79BFE62E" w14:textId="77777777" w:rsidR="00DF1463" w:rsidRPr="00DF1463" w:rsidRDefault="00DF1463" w:rsidP="00DC0DF3">
      <w:pPr>
        <w:spacing w:line="440" w:lineRule="exact"/>
        <w:ind w:firstLine="420"/>
        <w:rPr>
          <w:rFonts w:ascii="宋体" w:eastAsia="宋体" w:hAnsi="宋体"/>
          <w:sz w:val="24"/>
          <w:szCs w:val="24"/>
        </w:rPr>
      </w:pPr>
      <w:r w:rsidRPr="00DF1463">
        <w:rPr>
          <w:rFonts w:ascii="宋体" w:eastAsia="宋体" w:hAnsi="宋体" w:hint="eastAsia"/>
          <w:sz w:val="24"/>
          <w:szCs w:val="24"/>
        </w:rPr>
        <w:sym w:font="Wingdings 2" w:char="F06B"/>
      </w:r>
      <w:r w:rsidRPr="00DF1463">
        <w:rPr>
          <w:rFonts w:ascii="宋体" w:eastAsia="宋体" w:hAnsi="宋体" w:hint="eastAsia"/>
          <w:sz w:val="24"/>
          <w:szCs w:val="24"/>
        </w:rPr>
        <w:t>两排同学为一个小组，讨论完善知识结构</w:t>
      </w:r>
    </w:p>
    <w:p w14:paraId="0A827AA9" w14:textId="49731893" w:rsidR="00DF1463" w:rsidRPr="00DF1463" w:rsidRDefault="00DF1463" w:rsidP="00DC0DF3">
      <w:pPr>
        <w:spacing w:line="440" w:lineRule="exact"/>
        <w:ind w:firstLine="420"/>
        <w:rPr>
          <w:rFonts w:ascii="宋体" w:eastAsia="宋体" w:hAnsi="宋体" w:hint="eastAsia"/>
          <w:sz w:val="24"/>
          <w:szCs w:val="24"/>
        </w:rPr>
      </w:pPr>
      <w:r w:rsidRPr="00DF1463">
        <w:rPr>
          <w:rFonts w:ascii="宋体" w:eastAsia="宋体" w:hAnsi="宋体" w:hint="eastAsia"/>
          <w:sz w:val="24"/>
          <w:szCs w:val="24"/>
        </w:rPr>
        <w:sym w:font="Wingdings 2" w:char="F06C"/>
      </w:r>
      <w:r w:rsidRPr="00DF1463">
        <w:rPr>
          <w:rFonts w:ascii="宋体" w:eastAsia="宋体" w:hAnsi="宋体" w:hint="eastAsia"/>
          <w:sz w:val="24"/>
          <w:szCs w:val="24"/>
        </w:rPr>
        <w:t>确定一名中心发言人，介绍本组</w:t>
      </w:r>
      <w:proofErr w:type="gramStart"/>
      <w:r w:rsidRPr="00DF1463">
        <w:rPr>
          <w:rFonts w:ascii="宋体" w:eastAsia="宋体" w:hAnsi="宋体" w:hint="eastAsia"/>
          <w:sz w:val="24"/>
          <w:szCs w:val="24"/>
        </w:rPr>
        <w:t>负责框题的</w:t>
      </w:r>
      <w:proofErr w:type="gramEnd"/>
      <w:r w:rsidRPr="00DF1463">
        <w:rPr>
          <w:rFonts w:ascii="宋体" w:eastAsia="宋体" w:hAnsi="宋体" w:hint="eastAsia"/>
          <w:sz w:val="24"/>
          <w:szCs w:val="24"/>
        </w:rPr>
        <w:t>知识结构</w:t>
      </w:r>
    </w:p>
    <w:p w14:paraId="2FC9F5FE" w14:textId="73590C72" w:rsidR="00971260" w:rsidRDefault="008A2F28" w:rsidP="00DC0DF3">
      <w:pPr>
        <w:spacing w:line="440" w:lineRule="exact"/>
        <w:ind w:firstLine="420"/>
        <w:rPr>
          <w:rFonts w:hint="eastAsia"/>
        </w:rPr>
      </w:pPr>
      <w:r>
        <w:rPr>
          <w:rFonts w:hint="eastAsia"/>
          <w:noProof/>
          <w:lang w:val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4FAE43" wp14:editId="6B95D594">
                <wp:simplePos x="0" y="0"/>
                <wp:positionH relativeFrom="margin">
                  <wp:posOffset>2520910</wp:posOffset>
                </wp:positionH>
                <wp:positionV relativeFrom="paragraph">
                  <wp:posOffset>48895</wp:posOffset>
                </wp:positionV>
                <wp:extent cx="356518" cy="117137"/>
                <wp:effectExtent l="0" t="19050" r="43815" b="35560"/>
                <wp:wrapNone/>
                <wp:docPr id="2" name="箭头: 右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56518" cy="117137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BD16D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箭头: 右 2" o:spid="_x0000_s1026" type="#_x0000_t13" style="position:absolute;left:0;text-align:left;margin-left:198.5pt;margin-top:3.85pt;width:28.05pt;height:9.2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" adj="18052" fillcolor="#4472c4 [3204]" strokecolor="#1f3763 [1604]" strokeweight="1pt">
                <w10:wrap anchorx="margin"/>
              </v:shape>
            </w:pict>
          </mc:Fallback>
        </mc:AlternateContent>
      </w:r>
      <w:r w:rsidR="00994B36">
        <w:rPr>
          <w:rFonts w:hint="eastAsia"/>
          <w:noProof/>
          <w:lang w:val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E916F0" wp14:editId="3109C2D8">
                <wp:simplePos x="0" y="0"/>
                <wp:positionH relativeFrom="column">
                  <wp:posOffset>1171940</wp:posOffset>
                </wp:positionH>
                <wp:positionV relativeFrom="paragraph">
                  <wp:posOffset>55880</wp:posOffset>
                </wp:positionV>
                <wp:extent cx="356519" cy="109855"/>
                <wp:effectExtent l="0" t="19050" r="43815" b="42545"/>
                <wp:wrapNone/>
                <wp:docPr id="1" name="箭头: 右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519" cy="10985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1B0D4" id="箭头: 右 1" o:spid="_x0000_s1026" type="#_x0000_t13" style="position:absolute;left:0;text-align:left;margin-left:92.3pt;margin-top:4.4pt;width:28.05pt;height: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" adj="18272" fillcolor="#4472c4 [3204]" strokecolor="#1f3763 [1604]" strokeweight="1pt"/>
            </w:pict>
          </mc:Fallback>
        </mc:AlternateContent>
      </w:r>
      <w:r w:rsidR="00994B36">
        <w:rPr>
          <w:rFonts w:hint="eastAsia"/>
          <w:noProof/>
          <w:lang w:val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EE685D" wp14:editId="2A7D8EE6">
                <wp:simplePos x="0" y="0"/>
                <wp:positionH relativeFrom="column">
                  <wp:posOffset>3805136</wp:posOffset>
                </wp:positionH>
                <wp:positionV relativeFrom="paragraph">
                  <wp:posOffset>29751</wp:posOffset>
                </wp:positionV>
                <wp:extent cx="375974" cy="110166"/>
                <wp:effectExtent l="0" t="19050" r="43180" b="42545"/>
                <wp:wrapNone/>
                <wp:docPr id="3" name="箭头: 右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974" cy="110166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06704" id="箭头: 右 3" o:spid="_x0000_s1026" type="#_x0000_t13" style="position:absolute;left:0;text-align:left;margin-left:299.6pt;margin-top:2.35pt;width:29.6pt;height: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" adj="18435" fillcolor="#4472c4 [3204]" strokecolor="#1f3763 [1604]" strokeweight="1pt"/>
            </w:pict>
          </mc:Fallback>
        </mc:AlternateContent>
      </w:r>
      <w:r w:rsidR="00994B36">
        <w:rPr>
          <w:rFonts w:hint="eastAsia"/>
        </w:rPr>
        <w:t xml:space="preserve">小组讨论活动 </w:t>
      </w:r>
      <w:r w:rsidR="00994B36">
        <w:t xml:space="preserve">       </w:t>
      </w:r>
      <w:r w:rsidR="00994B36">
        <w:rPr>
          <w:rFonts w:hint="eastAsia"/>
        </w:rPr>
        <w:t xml:space="preserve">代表分享讲解 </w:t>
      </w:r>
      <w:r w:rsidR="00994B36">
        <w:t xml:space="preserve">       </w:t>
      </w:r>
      <w:r w:rsidR="00994B36">
        <w:rPr>
          <w:rFonts w:hint="eastAsia"/>
        </w:rPr>
        <w:t xml:space="preserve">组员思考补充 </w:t>
      </w:r>
      <w:r w:rsidR="00994B36">
        <w:t xml:space="preserve">      </w:t>
      </w:r>
      <w:r w:rsidR="00994B36">
        <w:rPr>
          <w:rFonts w:hint="eastAsia"/>
        </w:rPr>
        <w:t>教师修正完善</w:t>
      </w:r>
    </w:p>
    <w:p w14:paraId="03CE6D6A" w14:textId="6EF01F9F" w:rsidR="004B7055" w:rsidRDefault="004D02D6" w:rsidP="00DC0DF3">
      <w:pPr>
        <w:spacing w:line="440" w:lineRule="exact"/>
        <w:ind w:firstLine="42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lastRenderedPageBreak/>
        <w:t>环节二：</w:t>
      </w:r>
      <w:r>
        <w:rPr>
          <w:rFonts w:ascii="黑体" w:eastAsia="黑体" w:hAnsi="黑体" w:hint="eastAsia"/>
          <w:sz w:val="24"/>
          <w:szCs w:val="24"/>
        </w:rPr>
        <w:t>重难突破</w:t>
      </w:r>
    </w:p>
    <w:p w14:paraId="5430FEA3" w14:textId="6E68934F" w:rsidR="00971260" w:rsidRPr="00971260" w:rsidRDefault="00971260" w:rsidP="00DC0DF3">
      <w:pPr>
        <w:spacing w:line="440" w:lineRule="exact"/>
        <w:ind w:firstLine="420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呈现“核心考点必记”，</w:t>
      </w:r>
      <w:r w:rsidRPr="004B7055">
        <w:rPr>
          <w:rFonts w:ascii="宋体" w:eastAsia="宋体" w:hAnsi="宋体" w:hint="eastAsia"/>
          <w:sz w:val="24"/>
          <w:szCs w:val="24"/>
        </w:rPr>
        <w:t>让学生</w:t>
      </w:r>
      <w:proofErr w:type="gramStart"/>
      <w:r w:rsidRPr="004B7055">
        <w:rPr>
          <w:rFonts w:ascii="宋体" w:eastAsia="宋体" w:hAnsi="宋体" w:hint="eastAsia"/>
          <w:sz w:val="24"/>
          <w:szCs w:val="24"/>
        </w:rPr>
        <w:t>明确第一</w:t>
      </w:r>
      <w:proofErr w:type="gramEnd"/>
      <w:r w:rsidRPr="004B7055">
        <w:rPr>
          <w:rFonts w:ascii="宋体" w:eastAsia="宋体" w:hAnsi="宋体" w:hint="eastAsia"/>
          <w:sz w:val="24"/>
          <w:szCs w:val="24"/>
        </w:rPr>
        <w:t>单元必须掌握的基础知识点。归纳总结“宪法的地位、作用”这一综合性考点。</w:t>
      </w:r>
    </w:p>
    <w:p w14:paraId="715C8EDB" w14:textId="77777777" w:rsidR="00DC0DF3" w:rsidRPr="00DC0DF3" w:rsidRDefault="00DC0DF3" w:rsidP="00DC0DF3">
      <w:pPr>
        <w:spacing w:line="440" w:lineRule="exact"/>
        <w:ind w:firstLine="420"/>
        <w:rPr>
          <w:rFonts w:ascii="楷体" w:eastAsia="楷体" w:hAnsi="楷体"/>
          <w:sz w:val="28"/>
          <w:szCs w:val="28"/>
        </w:rPr>
      </w:pPr>
      <w:r w:rsidRPr="00DC0DF3">
        <w:rPr>
          <w:rFonts w:ascii="楷体" w:eastAsia="楷体" w:hAnsi="楷体" w:hint="eastAsia"/>
          <w:sz w:val="28"/>
          <w:szCs w:val="28"/>
        </w:rPr>
        <w:t>宪法的基本原则（</w:t>
      </w:r>
      <w:r w:rsidRPr="00DC0DF3">
        <w:rPr>
          <w:rFonts w:ascii="楷体" w:eastAsia="楷体" w:hAnsi="楷体"/>
          <w:sz w:val="28"/>
          <w:szCs w:val="28"/>
        </w:rPr>
        <w:t>p3）、原则（p6）</w:t>
      </w:r>
    </w:p>
    <w:p w14:paraId="06E15AE1" w14:textId="60AE1A43" w:rsidR="00DC0DF3" w:rsidRPr="00DC0DF3" w:rsidRDefault="00DC0DF3" w:rsidP="00DC0DF3">
      <w:pPr>
        <w:spacing w:line="440" w:lineRule="exact"/>
        <w:ind w:firstLine="420"/>
        <w:rPr>
          <w:rFonts w:ascii="楷体" w:eastAsia="楷体" w:hAnsi="楷体"/>
          <w:sz w:val="28"/>
          <w:szCs w:val="28"/>
        </w:rPr>
      </w:pPr>
      <w:r w:rsidRPr="00DC0DF3">
        <w:rPr>
          <w:rFonts w:ascii="楷体" w:eastAsia="楷体" w:hAnsi="楷体"/>
          <w:sz w:val="28"/>
          <w:szCs w:val="28"/>
        </w:rPr>
        <w:t>人权的实质内容和目标（p6）</w:t>
      </w:r>
    </w:p>
    <w:p w14:paraId="0E680BD6" w14:textId="5A8CE2C3" w:rsidR="00DC0DF3" w:rsidRPr="00DC0DF3" w:rsidRDefault="00DC0DF3" w:rsidP="00DC0DF3">
      <w:pPr>
        <w:spacing w:line="440" w:lineRule="exact"/>
        <w:ind w:firstLine="420"/>
        <w:rPr>
          <w:rFonts w:ascii="楷体" w:eastAsia="楷体" w:hAnsi="楷体"/>
          <w:sz w:val="28"/>
          <w:szCs w:val="28"/>
        </w:rPr>
      </w:pPr>
      <w:r w:rsidRPr="00DC0DF3">
        <w:rPr>
          <w:rFonts w:ascii="楷体" w:eastAsia="楷体" w:hAnsi="楷体"/>
          <w:sz w:val="28"/>
          <w:szCs w:val="28"/>
        </w:rPr>
        <w:t>国家机构的产生及关系（p11）</w:t>
      </w:r>
    </w:p>
    <w:p w14:paraId="489AB6A8" w14:textId="30773081" w:rsidR="00DC0DF3" w:rsidRPr="00DC0DF3" w:rsidRDefault="00DC0DF3" w:rsidP="00DC0DF3">
      <w:pPr>
        <w:spacing w:line="440" w:lineRule="exact"/>
        <w:ind w:firstLine="420"/>
        <w:rPr>
          <w:rFonts w:ascii="楷体" w:eastAsia="楷体" w:hAnsi="楷体"/>
          <w:sz w:val="28"/>
          <w:szCs w:val="28"/>
        </w:rPr>
      </w:pPr>
      <w:r w:rsidRPr="00DC0DF3">
        <w:rPr>
          <w:rFonts w:ascii="楷体" w:eastAsia="楷体" w:hAnsi="楷体"/>
          <w:sz w:val="28"/>
          <w:szCs w:val="28"/>
        </w:rPr>
        <w:t>国家机构组织活动原则（p13）</w:t>
      </w:r>
    </w:p>
    <w:p w14:paraId="725E216C" w14:textId="6C800386" w:rsidR="00DC0DF3" w:rsidRPr="00DC0DF3" w:rsidRDefault="00DC0DF3" w:rsidP="00DC0DF3">
      <w:pPr>
        <w:spacing w:line="440" w:lineRule="exact"/>
        <w:ind w:firstLine="420"/>
        <w:rPr>
          <w:rFonts w:ascii="楷体" w:eastAsia="楷体" w:hAnsi="楷体"/>
          <w:sz w:val="28"/>
          <w:szCs w:val="28"/>
        </w:rPr>
      </w:pPr>
      <w:r w:rsidRPr="00DC0DF3">
        <w:rPr>
          <w:rFonts w:ascii="楷体" w:eastAsia="楷体" w:hAnsi="楷体"/>
          <w:sz w:val="28"/>
          <w:szCs w:val="28"/>
        </w:rPr>
        <w:t>规范权力运行的原因</w:t>
      </w:r>
      <w:r>
        <w:rPr>
          <w:rFonts w:ascii="楷体" w:eastAsia="楷体" w:hAnsi="楷体"/>
          <w:sz w:val="28"/>
          <w:szCs w:val="28"/>
        </w:rPr>
        <w:sym w:font="Wingdings 2" w:char="F06A"/>
      </w:r>
      <w:r>
        <w:rPr>
          <w:rFonts w:ascii="楷体" w:eastAsia="楷体" w:hAnsi="楷体"/>
          <w:sz w:val="28"/>
          <w:szCs w:val="28"/>
        </w:rPr>
        <w:sym w:font="Wingdings 2" w:char="F06B"/>
      </w:r>
      <w:r w:rsidRPr="00DC0DF3">
        <w:rPr>
          <w:rFonts w:ascii="楷体" w:eastAsia="楷体" w:hAnsi="楷体"/>
          <w:sz w:val="28"/>
          <w:szCs w:val="28"/>
        </w:rPr>
        <w:t>（p14）</w:t>
      </w:r>
    </w:p>
    <w:p w14:paraId="203516A3" w14:textId="21DC76DB" w:rsidR="00DC0DF3" w:rsidRPr="00DC0DF3" w:rsidRDefault="00DC0DF3" w:rsidP="00DC0DF3">
      <w:pPr>
        <w:spacing w:line="440" w:lineRule="exact"/>
        <w:ind w:firstLine="420"/>
        <w:rPr>
          <w:rFonts w:ascii="楷体" w:eastAsia="楷体" w:hAnsi="楷体"/>
          <w:sz w:val="28"/>
          <w:szCs w:val="28"/>
        </w:rPr>
      </w:pPr>
      <w:r w:rsidRPr="00DC0DF3">
        <w:rPr>
          <w:rFonts w:ascii="楷体" w:eastAsia="楷体" w:hAnsi="楷体"/>
          <w:sz w:val="28"/>
          <w:szCs w:val="28"/>
        </w:rPr>
        <w:t>宪法如何规范权力运行</w:t>
      </w:r>
      <w:r>
        <w:rPr>
          <w:rFonts w:ascii="楷体" w:eastAsia="楷体" w:hAnsi="楷体"/>
          <w:sz w:val="28"/>
          <w:szCs w:val="28"/>
        </w:rPr>
        <w:sym w:font="Wingdings 2" w:char="F06A"/>
      </w:r>
      <w:r>
        <w:rPr>
          <w:rFonts w:ascii="楷体" w:eastAsia="楷体" w:hAnsi="楷体"/>
          <w:sz w:val="28"/>
          <w:szCs w:val="28"/>
        </w:rPr>
        <w:sym w:font="Wingdings 2" w:char="F06B"/>
      </w:r>
      <w:r>
        <w:rPr>
          <w:rFonts w:ascii="楷体" w:eastAsia="楷体" w:hAnsi="楷体"/>
          <w:sz w:val="28"/>
          <w:szCs w:val="28"/>
        </w:rPr>
        <w:sym w:font="Wingdings 2" w:char="F06C"/>
      </w:r>
      <w:r>
        <w:rPr>
          <w:rFonts w:ascii="楷体" w:eastAsia="楷体" w:hAnsi="楷体"/>
          <w:sz w:val="28"/>
          <w:szCs w:val="28"/>
        </w:rPr>
        <w:sym w:font="Wingdings 2" w:char="F06D"/>
      </w:r>
      <w:r w:rsidRPr="00DC0DF3">
        <w:rPr>
          <w:rFonts w:ascii="楷体" w:eastAsia="楷体" w:hAnsi="楷体"/>
          <w:sz w:val="28"/>
          <w:szCs w:val="28"/>
        </w:rPr>
        <w:t>（p15-16）</w:t>
      </w:r>
    </w:p>
    <w:p w14:paraId="2FB21BFF" w14:textId="768DCB66" w:rsidR="00DC0DF3" w:rsidRPr="00DC0DF3" w:rsidRDefault="00DC0DF3" w:rsidP="00DC0DF3">
      <w:pPr>
        <w:spacing w:line="440" w:lineRule="exact"/>
        <w:ind w:firstLine="420"/>
        <w:rPr>
          <w:rFonts w:ascii="楷体" w:eastAsia="楷体" w:hAnsi="楷体"/>
          <w:sz w:val="28"/>
          <w:szCs w:val="28"/>
        </w:rPr>
      </w:pPr>
      <w:r w:rsidRPr="00DC0DF3">
        <w:rPr>
          <w:rFonts w:ascii="楷体" w:eastAsia="楷体" w:hAnsi="楷体"/>
          <w:sz w:val="28"/>
          <w:szCs w:val="28"/>
        </w:rPr>
        <w:t>宪法与其他法律的关系</w:t>
      </w:r>
      <w:r>
        <w:rPr>
          <w:rFonts w:ascii="楷体" w:eastAsia="楷体" w:hAnsi="楷体"/>
          <w:sz w:val="28"/>
          <w:szCs w:val="28"/>
        </w:rPr>
        <w:sym w:font="Wingdings 2" w:char="F06A"/>
      </w:r>
      <w:r>
        <w:rPr>
          <w:rFonts w:ascii="楷体" w:eastAsia="楷体" w:hAnsi="楷体"/>
          <w:sz w:val="28"/>
          <w:szCs w:val="28"/>
        </w:rPr>
        <w:sym w:font="Wingdings 2" w:char="F06B"/>
      </w:r>
      <w:r>
        <w:rPr>
          <w:rFonts w:ascii="楷体" w:eastAsia="楷体" w:hAnsi="楷体"/>
          <w:sz w:val="28"/>
          <w:szCs w:val="28"/>
        </w:rPr>
        <w:sym w:font="Wingdings 2" w:char="F06C"/>
      </w:r>
      <w:r>
        <w:rPr>
          <w:rFonts w:ascii="楷体" w:eastAsia="楷体" w:hAnsi="楷体"/>
          <w:sz w:val="28"/>
          <w:szCs w:val="28"/>
        </w:rPr>
        <w:sym w:font="Wingdings 2" w:char="F06D"/>
      </w:r>
      <w:r>
        <w:rPr>
          <w:rFonts w:ascii="楷体" w:eastAsia="楷体" w:hAnsi="楷体"/>
          <w:sz w:val="28"/>
          <w:szCs w:val="28"/>
        </w:rPr>
        <w:sym w:font="Wingdings 2" w:char="F06E"/>
      </w:r>
      <w:r w:rsidRPr="00DC0DF3">
        <w:rPr>
          <w:rFonts w:ascii="楷体" w:eastAsia="楷体" w:hAnsi="楷体"/>
          <w:sz w:val="28"/>
          <w:szCs w:val="28"/>
        </w:rPr>
        <w:t>（p22-23）</w:t>
      </w:r>
    </w:p>
    <w:p w14:paraId="3808FCBA" w14:textId="0564A910" w:rsidR="004D02D6" w:rsidRPr="00DC0DF3" w:rsidRDefault="00DC0DF3" w:rsidP="00DC0DF3">
      <w:pPr>
        <w:spacing w:line="440" w:lineRule="exact"/>
        <w:ind w:firstLine="420"/>
        <w:rPr>
          <w:rFonts w:ascii="楷体" w:eastAsia="楷体" w:hAnsi="楷体"/>
          <w:sz w:val="28"/>
          <w:szCs w:val="28"/>
        </w:rPr>
      </w:pPr>
      <w:r w:rsidRPr="00DC0DF3">
        <w:rPr>
          <w:rFonts w:ascii="楷体" w:eastAsia="楷体" w:hAnsi="楷体"/>
          <w:sz w:val="28"/>
          <w:szCs w:val="28"/>
        </w:rPr>
        <w:t>如何增强宪法意识</w:t>
      </w:r>
      <w:r>
        <w:rPr>
          <w:rFonts w:ascii="楷体" w:eastAsia="楷体" w:hAnsi="楷体"/>
          <w:sz w:val="28"/>
          <w:szCs w:val="28"/>
        </w:rPr>
        <w:sym w:font="Wingdings 2" w:char="F06A"/>
      </w:r>
      <w:r>
        <w:rPr>
          <w:rFonts w:ascii="楷体" w:eastAsia="楷体" w:hAnsi="楷体"/>
          <w:sz w:val="28"/>
          <w:szCs w:val="28"/>
        </w:rPr>
        <w:sym w:font="Wingdings 2" w:char="F06B"/>
      </w:r>
      <w:r>
        <w:rPr>
          <w:rFonts w:ascii="楷体" w:eastAsia="楷体" w:hAnsi="楷体"/>
          <w:sz w:val="28"/>
          <w:szCs w:val="28"/>
        </w:rPr>
        <w:sym w:font="Wingdings 2" w:char="F06C"/>
      </w:r>
      <w:r>
        <w:rPr>
          <w:rFonts w:ascii="楷体" w:eastAsia="楷体" w:hAnsi="楷体"/>
          <w:sz w:val="28"/>
          <w:szCs w:val="28"/>
        </w:rPr>
        <w:sym w:font="Wingdings 2" w:char="F06D"/>
      </w:r>
      <w:r w:rsidRPr="00DC0DF3">
        <w:rPr>
          <w:rFonts w:ascii="楷体" w:eastAsia="楷体" w:hAnsi="楷体"/>
          <w:sz w:val="28"/>
          <w:szCs w:val="28"/>
        </w:rPr>
        <w:t>（p27-29）</w:t>
      </w:r>
    </w:p>
    <w:p w14:paraId="162CAEDB" w14:textId="202A523D" w:rsidR="00DC0DF3" w:rsidRPr="00DC0DF3" w:rsidRDefault="00DC0DF3" w:rsidP="00DC0DF3">
      <w:pPr>
        <w:spacing w:line="440" w:lineRule="exact"/>
        <w:ind w:firstLine="420"/>
        <w:rPr>
          <w:rFonts w:ascii="楷体" w:eastAsia="楷体" w:hAnsi="楷体" w:hint="eastAsia"/>
          <w:sz w:val="28"/>
          <w:szCs w:val="28"/>
        </w:rPr>
      </w:pPr>
      <w:r w:rsidRPr="00DC0DF3">
        <w:rPr>
          <w:rFonts w:ascii="楷体" w:eastAsia="楷体" w:hAnsi="楷体" w:hint="eastAsia"/>
          <w:sz w:val="28"/>
          <w:szCs w:val="28"/>
        </w:rPr>
        <w:t>宪法的地位、作用</w:t>
      </w:r>
    </w:p>
    <w:p w14:paraId="7686E19D" w14:textId="125189CA" w:rsidR="004D02D6" w:rsidRPr="004D02D6" w:rsidRDefault="004B7055" w:rsidP="00DC0DF3">
      <w:pPr>
        <w:spacing w:line="440" w:lineRule="exact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4B7055">
        <w:rPr>
          <w:rFonts w:ascii="宋体" w:eastAsia="宋体" w:hAnsi="宋体" w:hint="eastAsia"/>
          <w:sz w:val="24"/>
          <w:szCs w:val="24"/>
        </w:rPr>
        <w:t>呈现“易混考点必辨”</w:t>
      </w:r>
      <w:r w:rsidR="00971260">
        <w:rPr>
          <w:rFonts w:ascii="宋体" w:eastAsia="宋体" w:hAnsi="宋体" w:hint="eastAsia"/>
          <w:sz w:val="24"/>
          <w:szCs w:val="24"/>
        </w:rPr>
        <w:t>，</w:t>
      </w:r>
      <w:r w:rsidR="00971260">
        <w:rPr>
          <w:rFonts w:ascii="宋体" w:eastAsia="宋体" w:hAnsi="宋体" w:hint="eastAsia"/>
          <w:sz w:val="24"/>
          <w:szCs w:val="24"/>
        </w:rPr>
        <w:t>学生判断、纠错、巩固</w:t>
      </w:r>
      <w:r w:rsidR="004D02D6">
        <w:rPr>
          <w:rFonts w:ascii="宋体" w:eastAsia="宋体" w:hAnsi="宋体" w:hint="eastAsia"/>
          <w:sz w:val="24"/>
          <w:szCs w:val="24"/>
        </w:rPr>
        <w:t>。</w:t>
      </w:r>
      <w:r w:rsidR="008D2354" w:rsidRPr="008D2354">
        <w:rPr>
          <w:rFonts w:ascii="楷体" w:eastAsia="楷体" w:hAnsi="楷体"/>
          <w:sz w:val="28"/>
          <w:szCs w:val="28"/>
        </w:rPr>
        <w:t xml:space="preserve">                                                                                                             </w:t>
      </w:r>
    </w:p>
    <w:p w14:paraId="2469B31D" w14:textId="25C668E9" w:rsidR="00232D49" w:rsidRPr="00232D49" w:rsidRDefault="00232D49" w:rsidP="00DC0DF3">
      <w:pPr>
        <w:spacing w:line="440" w:lineRule="exact"/>
        <w:ind w:firstLineChars="100" w:firstLine="280"/>
        <w:jc w:val="left"/>
        <w:rPr>
          <w:rFonts w:ascii="楷体" w:eastAsia="楷体" w:hAnsi="楷体"/>
          <w:sz w:val="28"/>
          <w:szCs w:val="28"/>
        </w:rPr>
      </w:pPr>
      <w:r w:rsidRPr="00232D49">
        <w:rPr>
          <w:rFonts w:ascii="楷体" w:eastAsia="楷体" w:hAnsi="楷体"/>
          <w:sz w:val="28"/>
          <w:szCs w:val="28"/>
        </w:rPr>
        <w:t xml:space="preserve">人民直接管理国家事务，行使国家权力。                                                                                                   </w:t>
      </w:r>
    </w:p>
    <w:p w14:paraId="060919C2" w14:textId="4B8660B9" w:rsidR="00232D49" w:rsidRPr="00232D49" w:rsidRDefault="00232D49" w:rsidP="00DC0DF3">
      <w:pPr>
        <w:spacing w:line="440" w:lineRule="exact"/>
        <w:ind w:firstLineChars="100" w:firstLine="280"/>
        <w:jc w:val="left"/>
        <w:rPr>
          <w:rFonts w:ascii="楷体" w:eastAsia="楷体" w:hAnsi="楷体"/>
          <w:sz w:val="28"/>
          <w:szCs w:val="28"/>
        </w:rPr>
      </w:pPr>
      <w:r w:rsidRPr="00232D49">
        <w:rPr>
          <w:rFonts w:ascii="楷体" w:eastAsia="楷体" w:hAnsi="楷体"/>
          <w:sz w:val="28"/>
          <w:szCs w:val="28"/>
        </w:rPr>
        <w:t xml:space="preserve">我国是人民民主专政的社会主义国家，一切权力属于公民。                                                                      </w:t>
      </w:r>
    </w:p>
    <w:p w14:paraId="262DE020" w14:textId="1F7B2AFC" w:rsidR="00232D49" w:rsidRPr="00232D49" w:rsidRDefault="00232D49" w:rsidP="00DC0DF3">
      <w:pPr>
        <w:spacing w:line="440" w:lineRule="exact"/>
        <w:ind w:firstLineChars="100" w:firstLine="280"/>
        <w:jc w:val="left"/>
        <w:rPr>
          <w:rFonts w:ascii="楷体" w:eastAsia="楷体" w:hAnsi="楷体"/>
          <w:sz w:val="28"/>
          <w:szCs w:val="28"/>
        </w:rPr>
      </w:pPr>
      <w:r w:rsidRPr="00232D49">
        <w:rPr>
          <w:rFonts w:ascii="楷体" w:eastAsia="楷体" w:hAnsi="楷体"/>
          <w:sz w:val="28"/>
          <w:szCs w:val="28"/>
        </w:rPr>
        <w:t xml:space="preserve">宪法是各种法律的总和。                                                                          </w:t>
      </w:r>
    </w:p>
    <w:p w14:paraId="48FBEB64" w14:textId="755B7181" w:rsidR="00232D49" w:rsidRPr="00232D49" w:rsidRDefault="00232D49" w:rsidP="00DC0DF3">
      <w:pPr>
        <w:spacing w:line="440" w:lineRule="exact"/>
        <w:ind w:firstLineChars="100" w:firstLine="280"/>
        <w:jc w:val="left"/>
        <w:rPr>
          <w:rFonts w:ascii="楷体" w:eastAsia="楷体" w:hAnsi="楷体"/>
          <w:sz w:val="28"/>
          <w:szCs w:val="28"/>
        </w:rPr>
      </w:pPr>
      <w:r w:rsidRPr="00232D49">
        <w:rPr>
          <w:rFonts w:ascii="楷体" w:eastAsia="楷体" w:hAnsi="楷体"/>
          <w:sz w:val="28"/>
          <w:szCs w:val="28"/>
        </w:rPr>
        <w:t xml:space="preserve">尊重和保障人权是立法活动的根本要求。                                                                                                                                                </w:t>
      </w:r>
    </w:p>
    <w:p w14:paraId="038224E9" w14:textId="37D0417E" w:rsidR="00232D49" w:rsidRPr="00232D49" w:rsidRDefault="00232D49" w:rsidP="00DC0DF3">
      <w:pPr>
        <w:spacing w:line="440" w:lineRule="exact"/>
        <w:ind w:firstLineChars="100" w:firstLine="280"/>
        <w:jc w:val="left"/>
        <w:rPr>
          <w:rFonts w:ascii="楷体" w:eastAsia="楷体" w:hAnsi="楷体"/>
          <w:sz w:val="28"/>
          <w:szCs w:val="28"/>
        </w:rPr>
      </w:pPr>
      <w:r w:rsidRPr="00232D49">
        <w:rPr>
          <w:rFonts w:ascii="楷体" w:eastAsia="楷体" w:hAnsi="楷体"/>
          <w:sz w:val="28"/>
          <w:szCs w:val="28"/>
        </w:rPr>
        <w:t xml:space="preserve">尊重和保障人权是我国宪法的基本原则。                                                                                                                    </w:t>
      </w:r>
    </w:p>
    <w:p w14:paraId="32CEC05C" w14:textId="3D9CA8D2" w:rsidR="00232D49" w:rsidRPr="00232D49" w:rsidRDefault="00232D49" w:rsidP="00DC0DF3">
      <w:pPr>
        <w:spacing w:line="440" w:lineRule="exact"/>
        <w:ind w:firstLineChars="100" w:firstLine="280"/>
        <w:jc w:val="left"/>
        <w:rPr>
          <w:rFonts w:ascii="楷体" w:eastAsia="楷体" w:hAnsi="楷体"/>
          <w:sz w:val="28"/>
          <w:szCs w:val="28"/>
        </w:rPr>
      </w:pPr>
      <w:r w:rsidRPr="00232D49">
        <w:rPr>
          <w:rFonts w:ascii="楷体" w:eastAsia="楷体" w:hAnsi="楷体"/>
          <w:sz w:val="28"/>
          <w:szCs w:val="28"/>
        </w:rPr>
        <w:t xml:space="preserve">我国的国家机构以民主集中制为根本活动准则。                                                         </w:t>
      </w:r>
    </w:p>
    <w:p w14:paraId="40B6485D" w14:textId="6B20BB08" w:rsidR="00232D49" w:rsidRPr="00232D49" w:rsidRDefault="00232D49" w:rsidP="00DC0DF3">
      <w:pPr>
        <w:spacing w:line="440" w:lineRule="exact"/>
        <w:ind w:firstLineChars="100" w:firstLine="280"/>
        <w:jc w:val="left"/>
        <w:rPr>
          <w:rFonts w:ascii="楷体" w:eastAsia="楷体" w:hAnsi="楷体"/>
          <w:sz w:val="28"/>
          <w:szCs w:val="28"/>
        </w:rPr>
      </w:pPr>
      <w:r w:rsidRPr="00232D49">
        <w:rPr>
          <w:rFonts w:ascii="楷体" w:eastAsia="楷体" w:hAnsi="楷体"/>
          <w:sz w:val="28"/>
          <w:szCs w:val="28"/>
        </w:rPr>
        <w:t xml:space="preserve">人民政府行使监督宪法实施的职权。                                                                                                                                                                                        </w:t>
      </w:r>
    </w:p>
    <w:p w14:paraId="2C02E171" w14:textId="56BE3BA5" w:rsidR="00232D49" w:rsidRPr="00232D49" w:rsidRDefault="00232D49" w:rsidP="00DC0DF3">
      <w:pPr>
        <w:spacing w:line="440" w:lineRule="exact"/>
        <w:ind w:firstLineChars="100" w:firstLine="280"/>
        <w:jc w:val="left"/>
        <w:rPr>
          <w:rFonts w:ascii="楷体" w:eastAsia="楷体" w:hAnsi="楷体"/>
          <w:sz w:val="28"/>
          <w:szCs w:val="28"/>
        </w:rPr>
      </w:pPr>
      <w:r w:rsidRPr="00232D49">
        <w:rPr>
          <w:rFonts w:ascii="楷体" w:eastAsia="楷体" w:hAnsi="楷体"/>
          <w:sz w:val="28"/>
          <w:szCs w:val="28"/>
        </w:rPr>
        <w:t xml:space="preserve">宪法是国家法治统一的基础。                                                                                                                                                                                         </w:t>
      </w:r>
    </w:p>
    <w:p w14:paraId="058F74BC" w14:textId="404BB8D5" w:rsidR="00232D49" w:rsidRPr="00232D49" w:rsidRDefault="00232D49" w:rsidP="00DC0DF3">
      <w:pPr>
        <w:spacing w:line="440" w:lineRule="exact"/>
        <w:ind w:firstLineChars="100" w:firstLine="280"/>
        <w:jc w:val="left"/>
        <w:rPr>
          <w:rFonts w:ascii="楷体" w:eastAsia="楷体" w:hAnsi="楷体" w:hint="eastAsia"/>
          <w:sz w:val="28"/>
          <w:szCs w:val="28"/>
        </w:rPr>
      </w:pPr>
      <w:r w:rsidRPr="00232D49">
        <w:rPr>
          <w:rFonts w:ascii="楷体" w:eastAsia="楷体" w:hAnsi="楷体"/>
          <w:sz w:val="28"/>
          <w:szCs w:val="28"/>
        </w:rPr>
        <w:t>中国共产党把坚持依法治国作为党领导人民治理国家的基本方式</w:t>
      </w:r>
    </w:p>
    <w:p w14:paraId="6B7E0B1D" w14:textId="7AD21666" w:rsidR="00232D49" w:rsidRPr="00232D49" w:rsidRDefault="00232D49" w:rsidP="00DC0DF3">
      <w:pPr>
        <w:spacing w:line="440" w:lineRule="exact"/>
        <w:ind w:firstLineChars="100" w:firstLine="280"/>
        <w:jc w:val="left"/>
        <w:rPr>
          <w:rFonts w:ascii="楷体" w:eastAsia="楷体" w:hAnsi="楷体"/>
          <w:sz w:val="28"/>
          <w:szCs w:val="28"/>
        </w:rPr>
      </w:pPr>
      <w:r w:rsidRPr="00232D49">
        <w:rPr>
          <w:rFonts w:ascii="楷体" w:eastAsia="楷体" w:hAnsi="楷体" w:hint="eastAsia"/>
          <w:sz w:val="28"/>
          <w:szCs w:val="28"/>
        </w:rPr>
        <w:t>把法治作为治国理政的基本方略。</w:t>
      </w:r>
      <w:r w:rsidRPr="00232D49">
        <w:rPr>
          <w:rFonts w:ascii="楷体" w:eastAsia="楷体" w:hAnsi="楷体"/>
          <w:sz w:val="28"/>
          <w:szCs w:val="28"/>
        </w:rPr>
        <w:t xml:space="preserve">                                                             </w:t>
      </w:r>
    </w:p>
    <w:p w14:paraId="5D833B03" w14:textId="3B031A99" w:rsidR="004D02D6" w:rsidRDefault="00232D49" w:rsidP="00DC0DF3">
      <w:pPr>
        <w:spacing w:line="440" w:lineRule="exact"/>
        <w:ind w:firstLineChars="100" w:firstLine="280"/>
        <w:jc w:val="left"/>
        <w:rPr>
          <w:rFonts w:ascii="黑体" w:eastAsia="黑体" w:hAnsi="黑体" w:hint="eastAsia"/>
          <w:sz w:val="24"/>
          <w:szCs w:val="24"/>
        </w:rPr>
      </w:pPr>
      <w:r w:rsidRPr="00DC0DF3">
        <w:rPr>
          <w:rFonts w:ascii="楷体" w:eastAsia="楷体" w:hAnsi="楷体"/>
          <w:sz w:val="28"/>
          <w:szCs w:val="28"/>
        </w:rPr>
        <w:t xml:space="preserve">打击违法犯罪是宪法的核心价值追求。   </w:t>
      </w:r>
      <w:r w:rsidRPr="00DC0DF3">
        <w:rPr>
          <w:rFonts w:ascii="黑体" w:eastAsia="黑体" w:hAnsi="黑体"/>
          <w:sz w:val="28"/>
          <w:szCs w:val="28"/>
        </w:rPr>
        <w:t xml:space="preserve">      </w:t>
      </w:r>
      <w:r w:rsidRPr="00232D49">
        <w:rPr>
          <w:rFonts w:ascii="黑体" w:eastAsia="黑体" w:hAnsi="黑体"/>
          <w:sz w:val="24"/>
          <w:szCs w:val="24"/>
        </w:rPr>
        <w:t xml:space="preserve">                                      </w:t>
      </w:r>
    </w:p>
    <w:p w14:paraId="20B4C6F3" w14:textId="094CAC86" w:rsidR="004B7055" w:rsidRPr="00B34959" w:rsidRDefault="004D02D6" w:rsidP="00DC0DF3">
      <w:pPr>
        <w:spacing w:line="440" w:lineRule="exact"/>
        <w:ind w:firstLine="42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环节三：</w:t>
      </w:r>
      <w:r w:rsidR="004B7055">
        <w:rPr>
          <w:rFonts w:ascii="黑体" w:eastAsia="黑体" w:hAnsi="黑体" w:hint="eastAsia"/>
          <w:sz w:val="24"/>
          <w:szCs w:val="24"/>
        </w:rPr>
        <w:t>直面中考</w:t>
      </w:r>
    </w:p>
    <w:p w14:paraId="4D005474" w14:textId="48D7C756" w:rsidR="004B7055" w:rsidRPr="00691365" w:rsidRDefault="003230B4" w:rsidP="00DC0DF3">
      <w:pPr>
        <w:spacing w:line="440" w:lineRule="exact"/>
        <w:ind w:firstLine="420"/>
        <w:rPr>
          <w:rFonts w:ascii="宋体" w:eastAsia="宋体" w:hAnsi="宋体" w:hint="eastAsia"/>
          <w:sz w:val="28"/>
          <w:szCs w:val="28"/>
        </w:rPr>
      </w:pPr>
      <w:r w:rsidRPr="00691365">
        <w:rPr>
          <w:rFonts w:ascii="宋体" w:eastAsia="宋体" w:hAnsi="宋体" w:hint="eastAsia"/>
          <w:sz w:val="28"/>
          <w:szCs w:val="28"/>
        </w:rPr>
        <w:t>呈现2020年各地中考试题</w:t>
      </w:r>
      <w:r w:rsidR="00C03D0B" w:rsidRPr="00691365">
        <w:rPr>
          <w:rFonts w:ascii="宋体" w:eastAsia="宋体" w:hAnsi="宋体" w:hint="eastAsia"/>
          <w:sz w:val="28"/>
          <w:szCs w:val="28"/>
        </w:rPr>
        <w:t>，</w:t>
      </w:r>
      <w:r w:rsidR="00C03D0B" w:rsidRPr="00691365">
        <w:rPr>
          <w:rFonts w:ascii="宋体" w:eastAsia="宋体" w:hAnsi="宋体" w:hint="eastAsia"/>
          <w:sz w:val="28"/>
          <w:szCs w:val="28"/>
        </w:rPr>
        <w:t>学生选择、分析原因。</w:t>
      </w:r>
    </w:p>
    <w:p w14:paraId="7FE9FC8A" w14:textId="3C910A3D" w:rsidR="00BD53E2" w:rsidRPr="00BD53E2" w:rsidRDefault="00BD53E2" w:rsidP="00DC0DF3">
      <w:pPr>
        <w:spacing w:line="440" w:lineRule="exact"/>
        <w:ind w:firstLine="420"/>
        <w:rPr>
          <w:rFonts w:ascii="楷体" w:eastAsia="楷体" w:hAnsi="楷体"/>
          <w:sz w:val="28"/>
          <w:szCs w:val="28"/>
        </w:rPr>
      </w:pPr>
      <w:r w:rsidRPr="00BD53E2">
        <w:rPr>
          <w:rFonts w:ascii="楷体" w:eastAsia="楷体" w:hAnsi="楷体"/>
          <w:sz w:val="28"/>
          <w:szCs w:val="28"/>
        </w:rPr>
        <w:t>1.【2020四川】面对突如其来的新冠肺炎疫情，某些国家有选择性地抢救病人：而我国始终坚持人民至上、生命至上的理念，把人民群众生命安全和身体健康放在第一位。这表明（    ）</w:t>
      </w:r>
    </w:p>
    <w:p w14:paraId="4E8A2402" w14:textId="77777777" w:rsidR="00BD53E2" w:rsidRPr="00BD53E2" w:rsidRDefault="00BD53E2" w:rsidP="00DC0DF3">
      <w:pPr>
        <w:spacing w:line="440" w:lineRule="exact"/>
        <w:ind w:firstLine="420"/>
        <w:rPr>
          <w:rFonts w:ascii="楷体" w:eastAsia="楷体" w:hAnsi="楷体"/>
          <w:sz w:val="28"/>
          <w:szCs w:val="28"/>
        </w:rPr>
      </w:pPr>
      <w:r w:rsidRPr="00BD53E2">
        <w:rPr>
          <w:rFonts w:ascii="楷体" w:eastAsia="楷体" w:hAnsi="楷体" w:hint="eastAsia"/>
          <w:sz w:val="28"/>
          <w:szCs w:val="28"/>
        </w:rPr>
        <w:t>①我国尊重和保障人权</w:t>
      </w:r>
      <w:r w:rsidRPr="00BD53E2">
        <w:rPr>
          <w:rFonts w:ascii="楷体" w:eastAsia="楷体" w:hAnsi="楷体"/>
          <w:sz w:val="28"/>
          <w:szCs w:val="28"/>
        </w:rPr>
        <w:t xml:space="preserve">          </w:t>
      </w:r>
    </w:p>
    <w:p w14:paraId="24942D88" w14:textId="77777777" w:rsidR="00BD53E2" w:rsidRPr="00BD53E2" w:rsidRDefault="00BD53E2" w:rsidP="00DC0DF3">
      <w:pPr>
        <w:spacing w:line="440" w:lineRule="exact"/>
        <w:ind w:firstLine="420"/>
        <w:rPr>
          <w:rFonts w:ascii="楷体" w:eastAsia="楷体" w:hAnsi="楷体"/>
          <w:sz w:val="28"/>
          <w:szCs w:val="28"/>
        </w:rPr>
      </w:pPr>
      <w:r w:rsidRPr="00BD53E2">
        <w:rPr>
          <w:rFonts w:ascii="楷体" w:eastAsia="楷体" w:hAnsi="楷体" w:hint="eastAsia"/>
          <w:sz w:val="28"/>
          <w:szCs w:val="28"/>
        </w:rPr>
        <w:t>②我国人权具有公平性和真实性</w:t>
      </w:r>
    </w:p>
    <w:p w14:paraId="63A374D9" w14:textId="77777777" w:rsidR="00BD53E2" w:rsidRPr="00BD53E2" w:rsidRDefault="00BD53E2" w:rsidP="00DC0DF3">
      <w:pPr>
        <w:spacing w:line="440" w:lineRule="exact"/>
        <w:ind w:firstLine="420"/>
        <w:rPr>
          <w:rFonts w:ascii="楷体" w:eastAsia="楷体" w:hAnsi="楷体"/>
          <w:sz w:val="28"/>
          <w:szCs w:val="28"/>
        </w:rPr>
      </w:pPr>
      <w:r w:rsidRPr="00BD53E2">
        <w:rPr>
          <w:rFonts w:ascii="楷体" w:eastAsia="楷体" w:hAnsi="楷体" w:hint="eastAsia"/>
          <w:sz w:val="28"/>
          <w:szCs w:val="28"/>
        </w:rPr>
        <w:lastRenderedPageBreak/>
        <w:t>③人权是无条件和抽象的</w:t>
      </w:r>
      <w:r w:rsidRPr="00BD53E2">
        <w:rPr>
          <w:rFonts w:ascii="楷体" w:eastAsia="楷体" w:hAnsi="楷体"/>
          <w:sz w:val="28"/>
          <w:szCs w:val="28"/>
        </w:rPr>
        <w:t xml:space="preserve">        </w:t>
      </w:r>
    </w:p>
    <w:p w14:paraId="10C69CC0" w14:textId="77777777" w:rsidR="00BD53E2" w:rsidRPr="00BD53E2" w:rsidRDefault="00BD53E2" w:rsidP="00DC0DF3">
      <w:pPr>
        <w:spacing w:line="440" w:lineRule="exact"/>
        <w:ind w:firstLine="420"/>
        <w:rPr>
          <w:rFonts w:ascii="楷体" w:eastAsia="楷体" w:hAnsi="楷体"/>
          <w:sz w:val="28"/>
          <w:szCs w:val="28"/>
        </w:rPr>
      </w:pPr>
      <w:r w:rsidRPr="00BD53E2">
        <w:rPr>
          <w:rFonts w:ascii="楷体" w:eastAsia="楷体" w:hAnsi="楷体" w:hint="eastAsia"/>
          <w:sz w:val="28"/>
          <w:szCs w:val="28"/>
        </w:rPr>
        <w:t>④我国坚持以人民为中心的思想</w:t>
      </w:r>
    </w:p>
    <w:p w14:paraId="2315EAA8" w14:textId="6FBD5FAC" w:rsidR="00BD53E2" w:rsidRPr="00691365" w:rsidRDefault="00BD53E2" w:rsidP="00DC0DF3">
      <w:pPr>
        <w:spacing w:line="440" w:lineRule="exact"/>
        <w:ind w:firstLine="420"/>
        <w:rPr>
          <w:rFonts w:ascii="楷体" w:eastAsia="楷体" w:hAnsi="楷体"/>
          <w:sz w:val="28"/>
          <w:szCs w:val="28"/>
        </w:rPr>
      </w:pPr>
      <w:r w:rsidRPr="00691365">
        <w:rPr>
          <w:rFonts w:ascii="楷体" w:eastAsia="楷体" w:hAnsi="楷体"/>
          <w:sz w:val="28"/>
          <w:szCs w:val="28"/>
        </w:rPr>
        <w:t>A.①②</w:t>
      </w:r>
      <w:proofErr w:type="gramStart"/>
      <w:r w:rsidRPr="00691365">
        <w:rPr>
          <w:rFonts w:ascii="楷体" w:eastAsia="楷体" w:hAnsi="楷体"/>
          <w:sz w:val="28"/>
          <w:szCs w:val="28"/>
        </w:rPr>
        <w:t>③  B.</w:t>
      </w:r>
      <w:proofErr w:type="gramEnd"/>
      <w:r w:rsidRPr="00691365">
        <w:rPr>
          <w:rFonts w:ascii="楷体" w:eastAsia="楷体" w:hAnsi="楷体"/>
          <w:sz w:val="28"/>
          <w:szCs w:val="28"/>
        </w:rPr>
        <w:t>①②④  C.①③④  D.②③④</w:t>
      </w:r>
    </w:p>
    <w:p w14:paraId="30B2DC6E" w14:textId="5FC5571E" w:rsidR="00BD53E2" w:rsidRPr="00BD53E2" w:rsidRDefault="00971260" w:rsidP="00DC0DF3">
      <w:pPr>
        <w:spacing w:line="440" w:lineRule="exact"/>
        <w:ind w:firstLine="420"/>
        <w:rPr>
          <w:rFonts w:ascii="楷体" w:eastAsia="楷体" w:hAnsi="楷体"/>
          <w:sz w:val="28"/>
          <w:szCs w:val="28"/>
        </w:rPr>
      </w:pPr>
      <w:r w:rsidRPr="00691365">
        <w:rPr>
          <w:rFonts w:ascii="楷体" w:eastAsia="楷体" w:hAnsi="楷体" w:hint="eastAsia"/>
          <w:sz w:val="28"/>
          <w:szCs w:val="28"/>
        </w:rPr>
        <w:t>2</w:t>
      </w:r>
      <w:r w:rsidR="00BD53E2" w:rsidRPr="00BD53E2">
        <w:rPr>
          <w:rFonts w:ascii="楷体" w:eastAsia="楷体" w:hAnsi="楷体"/>
          <w:sz w:val="28"/>
          <w:szCs w:val="28"/>
        </w:rPr>
        <w:t>.【2020四川】《宪法》规定公民基本权利，《民法典》对公民的隐私权、肖像权、紧急自卫权、继承权、人身权利等公民的基本权利做了详细和深度的规定，可见（　　）</w:t>
      </w:r>
    </w:p>
    <w:p w14:paraId="58BF29BF" w14:textId="77777777" w:rsidR="00BD53E2" w:rsidRPr="00BD53E2" w:rsidRDefault="00BD53E2" w:rsidP="00DC0DF3">
      <w:pPr>
        <w:spacing w:line="440" w:lineRule="exact"/>
        <w:ind w:firstLine="420"/>
        <w:rPr>
          <w:rFonts w:ascii="楷体" w:eastAsia="楷体" w:hAnsi="楷体"/>
          <w:sz w:val="28"/>
          <w:szCs w:val="28"/>
        </w:rPr>
      </w:pPr>
      <w:r w:rsidRPr="00BD53E2">
        <w:rPr>
          <w:rFonts w:ascii="楷体" w:eastAsia="楷体" w:hAnsi="楷体" w:hint="eastAsia"/>
          <w:sz w:val="28"/>
          <w:szCs w:val="28"/>
        </w:rPr>
        <w:t>①民法典规定的内容是全局性根本性的问题</w:t>
      </w:r>
    </w:p>
    <w:p w14:paraId="38B170A9" w14:textId="77777777" w:rsidR="00BD53E2" w:rsidRPr="00BD53E2" w:rsidRDefault="00BD53E2" w:rsidP="00DC0DF3">
      <w:pPr>
        <w:spacing w:line="440" w:lineRule="exact"/>
        <w:ind w:firstLine="420"/>
        <w:rPr>
          <w:rFonts w:ascii="楷体" w:eastAsia="楷体" w:hAnsi="楷体"/>
          <w:sz w:val="28"/>
          <w:szCs w:val="28"/>
        </w:rPr>
      </w:pPr>
      <w:r w:rsidRPr="00BD53E2">
        <w:rPr>
          <w:rFonts w:ascii="楷体" w:eastAsia="楷体" w:hAnsi="楷体" w:hint="eastAsia"/>
          <w:sz w:val="28"/>
          <w:szCs w:val="28"/>
        </w:rPr>
        <w:t>②宪法是根本法，规定和制约了民法典内容</w:t>
      </w:r>
    </w:p>
    <w:p w14:paraId="0A3BC8EE" w14:textId="77777777" w:rsidR="00BD53E2" w:rsidRPr="00BD53E2" w:rsidRDefault="00BD53E2" w:rsidP="00DC0DF3">
      <w:pPr>
        <w:spacing w:line="440" w:lineRule="exact"/>
        <w:ind w:firstLine="420"/>
        <w:rPr>
          <w:rFonts w:ascii="楷体" w:eastAsia="楷体" w:hAnsi="楷体"/>
          <w:sz w:val="28"/>
          <w:szCs w:val="28"/>
        </w:rPr>
      </w:pPr>
      <w:r w:rsidRPr="00BD53E2">
        <w:rPr>
          <w:rFonts w:ascii="楷体" w:eastAsia="楷体" w:hAnsi="楷体" w:hint="eastAsia"/>
          <w:sz w:val="28"/>
          <w:szCs w:val="28"/>
        </w:rPr>
        <w:t>③民法典是其他法律的立法基础和立法依据</w:t>
      </w:r>
    </w:p>
    <w:p w14:paraId="32981B84" w14:textId="77777777" w:rsidR="00BD53E2" w:rsidRPr="00BD53E2" w:rsidRDefault="00BD53E2" w:rsidP="00DC0DF3">
      <w:pPr>
        <w:spacing w:line="440" w:lineRule="exact"/>
        <w:ind w:firstLine="420"/>
        <w:rPr>
          <w:rFonts w:ascii="楷体" w:eastAsia="楷体" w:hAnsi="楷体"/>
          <w:sz w:val="28"/>
          <w:szCs w:val="28"/>
        </w:rPr>
      </w:pPr>
      <w:r w:rsidRPr="00BD53E2">
        <w:rPr>
          <w:rFonts w:ascii="楷体" w:eastAsia="楷体" w:hAnsi="楷体" w:hint="eastAsia"/>
          <w:sz w:val="28"/>
          <w:szCs w:val="28"/>
        </w:rPr>
        <w:t>④民法典是基本法，细化并延伸宪法的内容</w:t>
      </w:r>
    </w:p>
    <w:p w14:paraId="4F0C3FCC" w14:textId="29197B06" w:rsidR="00BD53E2" w:rsidRPr="00691365" w:rsidRDefault="00BD53E2" w:rsidP="00DC0DF3">
      <w:pPr>
        <w:spacing w:line="440" w:lineRule="exact"/>
        <w:ind w:firstLine="420"/>
        <w:rPr>
          <w:rFonts w:ascii="楷体" w:eastAsia="楷体" w:hAnsi="楷体"/>
          <w:sz w:val="28"/>
          <w:szCs w:val="28"/>
        </w:rPr>
      </w:pPr>
      <w:r w:rsidRPr="00691365">
        <w:rPr>
          <w:rFonts w:ascii="楷体" w:eastAsia="楷体" w:hAnsi="楷体"/>
          <w:sz w:val="28"/>
          <w:szCs w:val="28"/>
        </w:rPr>
        <w:t>A.①</w:t>
      </w:r>
      <w:proofErr w:type="gramStart"/>
      <w:r w:rsidRPr="00691365">
        <w:rPr>
          <w:rFonts w:ascii="楷体" w:eastAsia="楷体" w:hAnsi="楷体"/>
          <w:sz w:val="28"/>
          <w:szCs w:val="28"/>
        </w:rPr>
        <w:t>②  B.</w:t>
      </w:r>
      <w:proofErr w:type="gramEnd"/>
      <w:r w:rsidRPr="00691365">
        <w:rPr>
          <w:rFonts w:ascii="楷体" w:eastAsia="楷体" w:hAnsi="楷体"/>
          <w:sz w:val="28"/>
          <w:szCs w:val="28"/>
        </w:rPr>
        <w:t>①③  C.②④  D.③④</w:t>
      </w:r>
    </w:p>
    <w:p w14:paraId="48F9C4E5" w14:textId="53FC79EE" w:rsidR="00BD53E2" w:rsidRPr="00BD53E2" w:rsidRDefault="00971260" w:rsidP="00DC0DF3">
      <w:pPr>
        <w:spacing w:line="440" w:lineRule="exact"/>
        <w:ind w:firstLine="420"/>
        <w:rPr>
          <w:rFonts w:ascii="楷体" w:eastAsia="楷体" w:hAnsi="楷体"/>
          <w:sz w:val="28"/>
          <w:szCs w:val="28"/>
        </w:rPr>
      </w:pPr>
      <w:r w:rsidRPr="00691365">
        <w:rPr>
          <w:rFonts w:ascii="楷体" w:eastAsia="楷体" w:hAnsi="楷体" w:hint="eastAsia"/>
          <w:sz w:val="28"/>
          <w:szCs w:val="28"/>
        </w:rPr>
        <w:t>3</w:t>
      </w:r>
      <w:r w:rsidR="00BD53E2" w:rsidRPr="00BD53E2">
        <w:rPr>
          <w:rFonts w:ascii="楷体" w:eastAsia="楷体" w:hAnsi="楷体" w:hint="eastAsia"/>
          <w:sz w:val="28"/>
          <w:szCs w:val="28"/>
        </w:rPr>
        <w:t>.【2020湖北】2019年12月1日至7日是我国第二个“宪法宣传周”，各地围绕“增强宪法意识，弘扬宪法精神”开展宪法宣传教育活动。增强宪法意识，我们青少年要（　 ）</w:t>
      </w:r>
    </w:p>
    <w:p w14:paraId="31036134" w14:textId="77777777" w:rsidR="00BD53E2" w:rsidRPr="00BD53E2" w:rsidRDefault="00BD53E2" w:rsidP="00DC0DF3">
      <w:pPr>
        <w:spacing w:line="440" w:lineRule="exact"/>
        <w:ind w:firstLine="420"/>
        <w:rPr>
          <w:rFonts w:ascii="楷体" w:eastAsia="楷体" w:hAnsi="楷体"/>
          <w:sz w:val="28"/>
          <w:szCs w:val="28"/>
        </w:rPr>
      </w:pPr>
      <w:r w:rsidRPr="00BD53E2">
        <w:rPr>
          <w:rFonts w:ascii="楷体" w:eastAsia="楷体" w:hAnsi="楷体" w:hint="eastAsia"/>
          <w:sz w:val="28"/>
          <w:szCs w:val="28"/>
        </w:rPr>
        <w:t>①学习宪法，了解宪法主要内容，领会宪法精神</w:t>
      </w:r>
    </w:p>
    <w:p w14:paraId="69B4E3D3" w14:textId="77777777" w:rsidR="00BD53E2" w:rsidRPr="00BD53E2" w:rsidRDefault="00BD53E2" w:rsidP="00DC0DF3">
      <w:pPr>
        <w:spacing w:line="440" w:lineRule="exact"/>
        <w:ind w:firstLine="420"/>
        <w:rPr>
          <w:rFonts w:ascii="楷体" w:eastAsia="楷体" w:hAnsi="楷体"/>
          <w:sz w:val="28"/>
          <w:szCs w:val="28"/>
        </w:rPr>
      </w:pPr>
      <w:r w:rsidRPr="00BD53E2">
        <w:rPr>
          <w:rFonts w:ascii="楷体" w:eastAsia="楷体" w:hAnsi="楷体" w:hint="eastAsia"/>
          <w:sz w:val="28"/>
          <w:szCs w:val="28"/>
        </w:rPr>
        <w:t>②认同宪法，增强对宪法的信服和尊崇</w:t>
      </w:r>
    </w:p>
    <w:p w14:paraId="5B9510FC" w14:textId="77777777" w:rsidR="00BD53E2" w:rsidRPr="00BD53E2" w:rsidRDefault="00BD53E2" w:rsidP="00DC0DF3">
      <w:pPr>
        <w:spacing w:line="440" w:lineRule="exact"/>
        <w:ind w:firstLine="420"/>
        <w:rPr>
          <w:rFonts w:ascii="楷体" w:eastAsia="楷体" w:hAnsi="楷体"/>
          <w:sz w:val="28"/>
          <w:szCs w:val="28"/>
        </w:rPr>
      </w:pPr>
      <w:r w:rsidRPr="00BD53E2">
        <w:rPr>
          <w:rFonts w:ascii="楷体" w:eastAsia="楷体" w:hAnsi="楷体" w:hint="eastAsia"/>
          <w:sz w:val="28"/>
          <w:szCs w:val="28"/>
        </w:rPr>
        <w:t>③</w:t>
      </w:r>
      <w:proofErr w:type="gramStart"/>
      <w:r w:rsidRPr="00BD53E2">
        <w:rPr>
          <w:rFonts w:ascii="楷体" w:eastAsia="楷体" w:hAnsi="楷体" w:hint="eastAsia"/>
          <w:sz w:val="28"/>
          <w:szCs w:val="28"/>
        </w:rPr>
        <w:t>践行</w:t>
      </w:r>
      <w:proofErr w:type="gramEnd"/>
      <w:r w:rsidRPr="00BD53E2">
        <w:rPr>
          <w:rFonts w:ascii="楷体" w:eastAsia="楷体" w:hAnsi="楷体" w:hint="eastAsia"/>
          <w:sz w:val="28"/>
          <w:szCs w:val="28"/>
        </w:rPr>
        <w:t>宪法，遵守宪法和法律规定，维护宪法的权威</w:t>
      </w:r>
    </w:p>
    <w:p w14:paraId="00B96CA4" w14:textId="77777777" w:rsidR="00BD53E2" w:rsidRPr="00BD53E2" w:rsidRDefault="00BD53E2" w:rsidP="00DC0DF3">
      <w:pPr>
        <w:spacing w:line="440" w:lineRule="exact"/>
        <w:ind w:firstLine="420"/>
        <w:rPr>
          <w:rFonts w:ascii="楷体" w:eastAsia="楷体" w:hAnsi="楷体"/>
          <w:sz w:val="28"/>
          <w:szCs w:val="28"/>
        </w:rPr>
      </w:pPr>
      <w:r w:rsidRPr="00BD53E2">
        <w:rPr>
          <w:rFonts w:ascii="楷体" w:eastAsia="楷体" w:hAnsi="楷体" w:hint="eastAsia"/>
          <w:sz w:val="28"/>
          <w:szCs w:val="28"/>
        </w:rPr>
        <w:t>④执行宪法，国家机关及其工作人员必须在宪法和法律限定的范围内行使权力</w:t>
      </w:r>
    </w:p>
    <w:p w14:paraId="648981EE" w14:textId="77777777" w:rsidR="00BD53E2" w:rsidRPr="00BD53E2" w:rsidRDefault="00BD53E2" w:rsidP="00DC0DF3">
      <w:pPr>
        <w:spacing w:line="440" w:lineRule="exact"/>
        <w:ind w:firstLine="420"/>
        <w:rPr>
          <w:rFonts w:ascii="楷体" w:eastAsia="楷体" w:hAnsi="楷体"/>
          <w:sz w:val="28"/>
          <w:szCs w:val="28"/>
        </w:rPr>
      </w:pPr>
      <w:r w:rsidRPr="00BD53E2">
        <w:rPr>
          <w:rFonts w:ascii="楷体" w:eastAsia="楷体" w:hAnsi="楷体" w:hint="eastAsia"/>
          <w:sz w:val="28"/>
          <w:szCs w:val="28"/>
        </w:rPr>
        <w:t>A.①②</w:t>
      </w:r>
      <w:proofErr w:type="gramStart"/>
      <w:r w:rsidRPr="00BD53E2">
        <w:rPr>
          <w:rFonts w:ascii="楷体" w:eastAsia="楷体" w:hAnsi="楷体" w:hint="eastAsia"/>
          <w:sz w:val="28"/>
          <w:szCs w:val="28"/>
        </w:rPr>
        <w:t>③  B.</w:t>
      </w:r>
      <w:proofErr w:type="gramEnd"/>
      <w:r w:rsidRPr="00BD53E2">
        <w:rPr>
          <w:rFonts w:ascii="楷体" w:eastAsia="楷体" w:hAnsi="楷体" w:hint="eastAsia"/>
          <w:sz w:val="28"/>
          <w:szCs w:val="28"/>
        </w:rPr>
        <w:t>①②④  C.①③④  D.②③④</w:t>
      </w:r>
    </w:p>
    <w:p w14:paraId="43891873" w14:textId="4C9B53BF" w:rsidR="00BD53E2" w:rsidRPr="00BD53E2" w:rsidRDefault="00971260" w:rsidP="00DC0DF3">
      <w:pPr>
        <w:spacing w:line="440" w:lineRule="exact"/>
        <w:ind w:firstLine="420"/>
        <w:rPr>
          <w:rFonts w:ascii="楷体" w:eastAsia="楷体" w:hAnsi="楷体"/>
          <w:sz w:val="28"/>
          <w:szCs w:val="28"/>
        </w:rPr>
      </w:pPr>
      <w:r w:rsidRPr="00691365">
        <w:rPr>
          <w:rFonts w:ascii="楷体" w:eastAsia="楷体" w:hAnsi="楷体" w:hint="eastAsia"/>
          <w:sz w:val="28"/>
          <w:szCs w:val="28"/>
        </w:rPr>
        <w:t>4</w:t>
      </w:r>
      <w:r w:rsidR="00BD53E2" w:rsidRPr="00BD53E2">
        <w:rPr>
          <w:rFonts w:ascii="楷体" w:eastAsia="楷体" w:hAnsi="楷体" w:hint="eastAsia"/>
          <w:sz w:val="28"/>
          <w:szCs w:val="28"/>
        </w:rPr>
        <w:t>.【2020湖南】2019年12月4日是第六个“国家宪法日”，各地纷纷组织了以弘扬宪法精神，推进国家治理体系和治理能力现代化为主题的宪法宣传活动。对于宪法你的认识是（    ）</w:t>
      </w:r>
    </w:p>
    <w:p w14:paraId="7D7BC1B3" w14:textId="77777777" w:rsidR="00BD53E2" w:rsidRPr="00BD53E2" w:rsidRDefault="00BD53E2" w:rsidP="00DC0DF3">
      <w:pPr>
        <w:spacing w:line="440" w:lineRule="exact"/>
        <w:ind w:firstLine="420"/>
        <w:rPr>
          <w:rFonts w:ascii="楷体" w:eastAsia="楷体" w:hAnsi="楷体"/>
          <w:sz w:val="28"/>
          <w:szCs w:val="28"/>
        </w:rPr>
      </w:pPr>
      <w:r w:rsidRPr="00BD53E2">
        <w:rPr>
          <w:rFonts w:ascii="楷体" w:eastAsia="楷体" w:hAnsi="楷体" w:hint="eastAsia"/>
          <w:sz w:val="28"/>
          <w:szCs w:val="28"/>
        </w:rPr>
        <w:t xml:space="preserve">①宪法是国家的根本法                         </w:t>
      </w:r>
    </w:p>
    <w:p w14:paraId="0FC2ECA3" w14:textId="77777777" w:rsidR="00BD53E2" w:rsidRPr="00BD53E2" w:rsidRDefault="00BD53E2" w:rsidP="00DC0DF3">
      <w:pPr>
        <w:spacing w:line="440" w:lineRule="exact"/>
        <w:ind w:firstLine="420"/>
        <w:rPr>
          <w:rFonts w:ascii="楷体" w:eastAsia="楷体" w:hAnsi="楷体"/>
          <w:sz w:val="28"/>
          <w:szCs w:val="28"/>
        </w:rPr>
      </w:pPr>
      <w:r w:rsidRPr="00BD53E2">
        <w:rPr>
          <w:rFonts w:ascii="楷体" w:eastAsia="楷体" w:hAnsi="楷体" w:hint="eastAsia"/>
          <w:sz w:val="28"/>
          <w:szCs w:val="28"/>
        </w:rPr>
        <w:t>②宪法是国家法制统一的基础</w:t>
      </w:r>
    </w:p>
    <w:p w14:paraId="43FCDF63" w14:textId="77777777" w:rsidR="00BD53E2" w:rsidRPr="00BD53E2" w:rsidRDefault="00BD53E2" w:rsidP="00DC0DF3">
      <w:pPr>
        <w:spacing w:line="440" w:lineRule="exact"/>
        <w:ind w:firstLine="420"/>
        <w:rPr>
          <w:rFonts w:ascii="楷体" w:eastAsia="楷体" w:hAnsi="楷体"/>
          <w:sz w:val="28"/>
          <w:szCs w:val="28"/>
        </w:rPr>
      </w:pPr>
      <w:r w:rsidRPr="00BD53E2">
        <w:rPr>
          <w:rFonts w:ascii="楷体" w:eastAsia="楷体" w:hAnsi="楷体" w:hint="eastAsia"/>
          <w:sz w:val="28"/>
          <w:szCs w:val="28"/>
        </w:rPr>
        <w:t xml:space="preserve">③宪法具有最高的法律地位，是其他法律的总和   </w:t>
      </w:r>
    </w:p>
    <w:p w14:paraId="5712BF51" w14:textId="77777777" w:rsidR="00BD53E2" w:rsidRPr="00BD53E2" w:rsidRDefault="00BD53E2" w:rsidP="00DC0DF3">
      <w:pPr>
        <w:spacing w:line="440" w:lineRule="exact"/>
        <w:ind w:firstLine="420"/>
        <w:rPr>
          <w:rFonts w:ascii="楷体" w:eastAsia="楷体" w:hAnsi="楷体"/>
          <w:sz w:val="28"/>
          <w:szCs w:val="28"/>
        </w:rPr>
      </w:pPr>
      <w:r w:rsidRPr="00BD53E2">
        <w:rPr>
          <w:rFonts w:ascii="楷体" w:eastAsia="楷体" w:hAnsi="楷体" w:hint="eastAsia"/>
          <w:sz w:val="28"/>
          <w:szCs w:val="28"/>
        </w:rPr>
        <w:t>④我们要学习、认同、</w:t>
      </w:r>
      <w:proofErr w:type="gramStart"/>
      <w:r w:rsidRPr="00BD53E2">
        <w:rPr>
          <w:rFonts w:ascii="楷体" w:eastAsia="楷体" w:hAnsi="楷体" w:hint="eastAsia"/>
          <w:sz w:val="28"/>
          <w:szCs w:val="28"/>
        </w:rPr>
        <w:t>践行</w:t>
      </w:r>
      <w:proofErr w:type="gramEnd"/>
      <w:r w:rsidRPr="00BD53E2">
        <w:rPr>
          <w:rFonts w:ascii="楷体" w:eastAsia="楷体" w:hAnsi="楷体" w:hint="eastAsia"/>
          <w:sz w:val="28"/>
          <w:szCs w:val="28"/>
        </w:rPr>
        <w:t>宪法</w:t>
      </w:r>
    </w:p>
    <w:p w14:paraId="519158D7" w14:textId="77E2F037" w:rsidR="00BD53E2" w:rsidRPr="00691365" w:rsidRDefault="00BD53E2" w:rsidP="00DC0DF3">
      <w:pPr>
        <w:spacing w:line="440" w:lineRule="exact"/>
        <w:ind w:firstLine="420"/>
        <w:rPr>
          <w:rFonts w:ascii="楷体" w:eastAsia="楷体" w:hAnsi="楷体"/>
          <w:sz w:val="28"/>
          <w:szCs w:val="28"/>
        </w:rPr>
      </w:pPr>
      <w:r w:rsidRPr="00691365">
        <w:rPr>
          <w:rFonts w:ascii="楷体" w:eastAsia="楷体" w:hAnsi="楷体" w:hint="eastAsia"/>
          <w:sz w:val="28"/>
          <w:szCs w:val="28"/>
        </w:rPr>
        <w:t>A.①②</w:t>
      </w:r>
      <w:proofErr w:type="gramStart"/>
      <w:r w:rsidRPr="00691365">
        <w:rPr>
          <w:rFonts w:ascii="楷体" w:eastAsia="楷体" w:hAnsi="楷体" w:hint="eastAsia"/>
          <w:sz w:val="28"/>
          <w:szCs w:val="28"/>
        </w:rPr>
        <w:t>③  B.</w:t>
      </w:r>
      <w:proofErr w:type="gramEnd"/>
      <w:r w:rsidRPr="00691365">
        <w:rPr>
          <w:rFonts w:ascii="楷体" w:eastAsia="楷体" w:hAnsi="楷体" w:hint="eastAsia"/>
          <w:sz w:val="28"/>
          <w:szCs w:val="28"/>
        </w:rPr>
        <w:t>②③④  C.①③④  D.①②④</w:t>
      </w:r>
    </w:p>
    <w:p w14:paraId="77863873" w14:textId="68A6AD91" w:rsidR="00BD53E2" w:rsidRPr="00BD53E2" w:rsidRDefault="00971260" w:rsidP="00DC0DF3">
      <w:pPr>
        <w:spacing w:line="440" w:lineRule="exact"/>
        <w:ind w:firstLine="420"/>
        <w:rPr>
          <w:rFonts w:ascii="楷体" w:eastAsia="楷体" w:hAnsi="楷体"/>
          <w:sz w:val="28"/>
          <w:szCs w:val="28"/>
        </w:rPr>
      </w:pPr>
      <w:r w:rsidRPr="00691365">
        <w:rPr>
          <w:rFonts w:ascii="楷体" w:eastAsia="楷体" w:hAnsi="楷体" w:hint="eastAsia"/>
          <w:sz w:val="28"/>
          <w:szCs w:val="28"/>
        </w:rPr>
        <w:t>5．</w:t>
      </w:r>
      <w:r w:rsidR="00BD53E2" w:rsidRPr="00BD53E2">
        <w:rPr>
          <w:rFonts w:ascii="楷体" w:eastAsia="楷体" w:hAnsi="楷体" w:hint="eastAsia"/>
          <w:sz w:val="28"/>
          <w:szCs w:val="28"/>
        </w:rPr>
        <w:t>【2020四川】学习《坚持依宪治国》</w:t>
      </w:r>
      <w:proofErr w:type="gramStart"/>
      <w:r w:rsidR="00BD53E2" w:rsidRPr="00BD53E2">
        <w:rPr>
          <w:rFonts w:ascii="楷体" w:eastAsia="楷体" w:hAnsi="楷体" w:hint="eastAsia"/>
          <w:sz w:val="28"/>
          <w:szCs w:val="28"/>
        </w:rPr>
        <w:t>一</w:t>
      </w:r>
      <w:proofErr w:type="gramEnd"/>
      <w:r w:rsidR="00BD53E2" w:rsidRPr="00BD53E2">
        <w:rPr>
          <w:rFonts w:ascii="楷体" w:eastAsia="楷体" w:hAnsi="楷体" w:hint="eastAsia"/>
          <w:sz w:val="28"/>
          <w:szCs w:val="28"/>
        </w:rPr>
        <w:t>课时，小明在小组讨论会上提出，应建议全国人大把当前备受社会关注的食品安全问题写进宪法。你对这一建议的态度是（    ）</w:t>
      </w:r>
    </w:p>
    <w:p w14:paraId="73308464" w14:textId="77777777" w:rsidR="00BD53E2" w:rsidRPr="00BD53E2" w:rsidRDefault="00BD53E2" w:rsidP="00DC0DF3">
      <w:pPr>
        <w:spacing w:line="440" w:lineRule="exact"/>
        <w:ind w:firstLine="420"/>
        <w:rPr>
          <w:rFonts w:ascii="楷体" w:eastAsia="楷体" w:hAnsi="楷体"/>
          <w:sz w:val="28"/>
          <w:szCs w:val="28"/>
        </w:rPr>
      </w:pPr>
      <w:r w:rsidRPr="00BD53E2">
        <w:rPr>
          <w:rFonts w:ascii="楷体" w:eastAsia="楷体" w:hAnsi="楷体" w:hint="eastAsia"/>
          <w:sz w:val="28"/>
          <w:szCs w:val="28"/>
        </w:rPr>
        <w:lastRenderedPageBreak/>
        <w:t>A.赞成。宪法是根本活动准则，可以让全体公民都重视这一问题</w:t>
      </w:r>
    </w:p>
    <w:p w14:paraId="2753F0D5" w14:textId="77777777" w:rsidR="00BD53E2" w:rsidRPr="00BD53E2" w:rsidRDefault="00BD53E2" w:rsidP="00DC0DF3">
      <w:pPr>
        <w:spacing w:line="440" w:lineRule="exact"/>
        <w:ind w:firstLine="420"/>
        <w:rPr>
          <w:rFonts w:ascii="楷体" w:eastAsia="楷体" w:hAnsi="楷体"/>
          <w:sz w:val="28"/>
          <w:szCs w:val="28"/>
        </w:rPr>
      </w:pPr>
      <w:r w:rsidRPr="00BD53E2">
        <w:rPr>
          <w:rFonts w:ascii="楷体" w:eastAsia="楷体" w:hAnsi="楷体" w:hint="eastAsia"/>
          <w:sz w:val="28"/>
          <w:szCs w:val="28"/>
        </w:rPr>
        <w:t>B.不赞成。宪法只规定国家生活中最根本的问题</w:t>
      </w:r>
    </w:p>
    <w:p w14:paraId="5A4AE2A2" w14:textId="77777777" w:rsidR="00BD53E2" w:rsidRPr="00BD53E2" w:rsidRDefault="00BD53E2" w:rsidP="00DC0DF3">
      <w:pPr>
        <w:spacing w:line="440" w:lineRule="exact"/>
        <w:ind w:firstLine="420"/>
        <w:rPr>
          <w:rFonts w:ascii="楷体" w:eastAsia="楷体" w:hAnsi="楷体"/>
          <w:sz w:val="28"/>
          <w:szCs w:val="28"/>
        </w:rPr>
      </w:pPr>
      <w:r w:rsidRPr="00BD53E2">
        <w:rPr>
          <w:rFonts w:ascii="楷体" w:eastAsia="楷体" w:hAnsi="楷体" w:hint="eastAsia"/>
          <w:sz w:val="28"/>
          <w:szCs w:val="28"/>
        </w:rPr>
        <w:t>C.赞成。宪法具有最高法律效力,可以严惩这一领域的违法犯罪</w:t>
      </w:r>
    </w:p>
    <w:p w14:paraId="05E55718" w14:textId="77777777" w:rsidR="00BD53E2" w:rsidRPr="00BD53E2" w:rsidRDefault="00BD53E2" w:rsidP="00DC0DF3">
      <w:pPr>
        <w:spacing w:line="440" w:lineRule="exact"/>
        <w:ind w:firstLine="420"/>
        <w:rPr>
          <w:rFonts w:ascii="楷体" w:eastAsia="楷体" w:hAnsi="楷体"/>
          <w:sz w:val="28"/>
          <w:szCs w:val="28"/>
        </w:rPr>
      </w:pPr>
      <w:r w:rsidRPr="00BD53E2">
        <w:rPr>
          <w:rFonts w:ascii="楷体" w:eastAsia="楷体" w:hAnsi="楷体" w:hint="eastAsia"/>
          <w:sz w:val="28"/>
          <w:szCs w:val="28"/>
        </w:rPr>
        <w:t>D.不赞成。宪法是“母法”，已经包含了有关食品安全的法律</w:t>
      </w:r>
    </w:p>
    <w:p w14:paraId="7AF82548" w14:textId="66391BDD" w:rsidR="00BD53E2" w:rsidRPr="00BD53E2" w:rsidRDefault="00971260" w:rsidP="00DC0DF3">
      <w:pPr>
        <w:spacing w:line="440" w:lineRule="exact"/>
        <w:ind w:firstLine="420"/>
        <w:rPr>
          <w:rFonts w:ascii="楷体" w:eastAsia="楷体" w:hAnsi="楷体"/>
          <w:sz w:val="28"/>
          <w:szCs w:val="28"/>
        </w:rPr>
      </w:pPr>
      <w:r w:rsidRPr="00691365">
        <w:rPr>
          <w:rFonts w:ascii="楷体" w:eastAsia="楷体" w:hAnsi="楷体" w:hint="eastAsia"/>
          <w:sz w:val="28"/>
          <w:szCs w:val="28"/>
        </w:rPr>
        <w:t>6</w:t>
      </w:r>
      <w:r w:rsidR="00BD53E2" w:rsidRPr="00BD53E2">
        <w:rPr>
          <w:rFonts w:ascii="楷体" w:eastAsia="楷体" w:hAnsi="楷体" w:hint="eastAsia"/>
          <w:sz w:val="28"/>
          <w:szCs w:val="28"/>
        </w:rPr>
        <w:t>.【2020青海】对如图理解正确的是（　）</w:t>
      </w:r>
    </w:p>
    <w:p w14:paraId="1CBB4327" w14:textId="77777777" w:rsidR="00BD53E2" w:rsidRPr="00BD53E2" w:rsidRDefault="00BD53E2" w:rsidP="00DC0DF3">
      <w:pPr>
        <w:spacing w:line="440" w:lineRule="exact"/>
        <w:ind w:firstLine="420"/>
        <w:rPr>
          <w:rFonts w:ascii="楷体" w:eastAsia="楷体" w:hAnsi="楷体"/>
          <w:sz w:val="28"/>
          <w:szCs w:val="28"/>
        </w:rPr>
      </w:pPr>
      <w:r w:rsidRPr="00BD53E2">
        <w:rPr>
          <w:rFonts w:ascii="楷体" w:eastAsia="楷体" w:hAnsi="楷体" w:hint="eastAsia"/>
          <w:sz w:val="28"/>
          <w:szCs w:val="28"/>
        </w:rPr>
        <w:t>①必须加强对权力运行的制约和监督</w:t>
      </w:r>
    </w:p>
    <w:p w14:paraId="570BFCB8" w14:textId="77777777" w:rsidR="00BD53E2" w:rsidRPr="00BD53E2" w:rsidRDefault="00BD53E2" w:rsidP="00DC0DF3">
      <w:pPr>
        <w:spacing w:line="440" w:lineRule="exact"/>
        <w:ind w:firstLine="420"/>
        <w:rPr>
          <w:rFonts w:ascii="楷体" w:eastAsia="楷体" w:hAnsi="楷体"/>
          <w:sz w:val="28"/>
          <w:szCs w:val="28"/>
        </w:rPr>
      </w:pPr>
      <w:r w:rsidRPr="00BD53E2">
        <w:rPr>
          <w:rFonts w:ascii="楷体" w:eastAsia="楷体" w:hAnsi="楷体" w:hint="eastAsia"/>
          <w:sz w:val="28"/>
          <w:szCs w:val="28"/>
        </w:rPr>
        <w:t>②打击了国家机关工作人员的工作积极性</w:t>
      </w:r>
    </w:p>
    <w:p w14:paraId="01EAF89D" w14:textId="77777777" w:rsidR="00BD53E2" w:rsidRPr="00BD53E2" w:rsidRDefault="00BD53E2" w:rsidP="00DC0DF3">
      <w:pPr>
        <w:spacing w:line="440" w:lineRule="exact"/>
        <w:ind w:firstLine="420"/>
        <w:rPr>
          <w:rFonts w:ascii="楷体" w:eastAsia="楷体" w:hAnsi="楷体"/>
          <w:sz w:val="28"/>
          <w:szCs w:val="28"/>
        </w:rPr>
      </w:pPr>
      <w:r w:rsidRPr="00BD53E2">
        <w:rPr>
          <w:rFonts w:ascii="楷体" w:eastAsia="楷体" w:hAnsi="楷体" w:hint="eastAsia"/>
          <w:sz w:val="28"/>
          <w:szCs w:val="28"/>
        </w:rPr>
        <w:t>③规范国家权力运行以保障公民合法权益</w:t>
      </w:r>
    </w:p>
    <w:p w14:paraId="2E504360" w14:textId="77777777" w:rsidR="00BD53E2" w:rsidRPr="00BD53E2" w:rsidRDefault="00BD53E2" w:rsidP="00DC0DF3">
      <w:pPr>
        <w:spacing w:line="440" w:lineRule="exact"/>
        <w:ind w:firstLine="420"/>
        <w:rPr>
          <w:rFonts w:ascii="楷体" w:eastAsia="楷体" w:hAnsi="楷体"/>
          <w:sz w:val="28"/>
          <w:szCs w:val="28"/>
        </w:rPr>
      </w:pPr>
      <w:r w:rsidRPr="00BD53E2">
        <w:rPr>
          <w:rFonts w:ascii="楷体" w:eastAsia="楷体" w:hAnsi="楷体" w:hint="eastAsia"/>
          <w:sz w:val="28"/>
          <w:szCs w:val="28"/>
        </w:rPr>
        <w:t>④有利于防止滥用权力，预防腐败</w:t>
      </w:r>
    </w:p>
    <w:p w14:paraId="58359763" w14:textId="77777777" w:rsidR="00BD53E2" w:rsidRPr="00BD53E2" w:rsidRDefault="00BD53E2" w:rsidP="00DC0DF3">
      <w:pPr>
        <w:spacing w:line="440" w:lineRule="exact"/>
        <w:ind w:firstLine="420"/>
        <w:rPr>
          <w:rFonts w:ascii="楷体" w:eastAsia="楷体" w:hAnsi="楷体"/>
          <w:sz w:val="28"/>
          <w:szCs w:val="28"/>
        </w:rPr>
      </w:pPr>
      <w:r w:rsidRPr="00BD53E2">
        <w:rPr>
          <w:rFonts w:ascii="楷体" w:eastAsia="楷体" w:hAnsi="楷体" w:hint="eastAsia"/>
          <w:sz w:val="28"/>
          <w:szCs w:val="28"/>
        </w:rPr>
        <w:t>A.①②</w:t>
      </w:r>
      <w:proofErr w:type="gramStart"/>
      <w:r w:rsidRPr="00BD53E2">
        <w:rPr>
          <w:rFonts w:ascii="楷体" w:eastAsia="楷体" w:hAnsi="楷体" w:hint="eastAsia"/>
          <w:sz w:val="28"/>
          <w:szCs w:val="28"/>
        </w:rPr>
        <w:t>③  B.</w:t>
      </w:r>
      <w:proofErr w:type="gramEnd"/>
      <w:r w:rsidRPr="00BD53E2">
        <w:rPr>
          <w:rFonts w:ascii="楷体" w:eastAsia="楷体" w:hAnsi="楷体" w:hint="eastAsia"/>
          <w:sz w:val="28"/>
          <w:szCs w:val="28"/>
        </w:rPr>
        <w:t xml:space="preserve">①③④ </w:t>
      </w:r>
    </w:p>
    <w:p w14:paraId="582656A7" w14:textId="6CE5D525" w:rsidR="00BD53E2" w:rsidRPr="00691365" w:rsidRDefault="00BD53E2" w:rsidP="00DC0DF3">
      <w:pPr>
        <w:spacing w:line="440" w:lineRule="exact"/>
        <w:ind w:firstLine="420"/>
        <w:rPr>
          <w:rFonts w:ascii="楷体" w:eastAsia="楷体" w:hAnsi="楷体"/>
          <w:sz w:val="28"/>
          <w:szCs w:val="28"/>
        </w:rPr>
      </w:pPr>
      <w:r w:rsidRPr="00691365">
        <w:rPr>
          <w:rFonts w:ascii="楷体" w:eastAsia="楷体" w:hAnsi="楷体" w:hint="eastAsia"/>
          <w:sz w:val="28"/>
          <w:szCs w:val="28"/>
        </w:rPr>
        <w:t>C.②③</w:t>
      </w:r>
      <w:proofErr w:type="gramStart"/>
      <w:r w:rsidRPr="00691365">
        <w:rPr>
          <w:rFonts w:ascii="楷体" w:eastAsia="楷体" w:hAnsi="楷体" w:hint="eastAsia"/>
          <w:sz w:val="28"/>
          <w:szCs w:val="28"/>
        </w:rPr>
        <w:t>④  D.</w:t>
      </w:r>
      <w:proofErr w:type="gramEnd"/>
      <w:r w:rsidRPr="00691365">
        <w:rPr>
          <w:rFonts w:ascii="楷体" w:eastAsia="楷体" w:hAnsi="楷体" w:hint="eastAsia"/>
          <w:sz w:val="28"/>
          <w:szCs w:val="28"/>
        </w:rPr>
        <w:t>①②④</w:t>
      </w:r>
    </w:p>
    <w:p w14:paraId="5C8F66CB" w14:textId="1CA48151" w:rsidR="00C03D0B" w:rsidRPr="00691365" w:rsidRDefault="00971260" w:rsidP="00DC0DF3">
      <w:pPr>
        <w:spacing w:line="440" w:lineRule="exact"/>
        <w:ind w:firstLine="420"/>
        <w:rPr>
          <w:rFonts w:ascii="楷体" w:eastAsia="楷体" w:hAnsi="楷体"/>
          <w:sz w:val="28"/>
          <w:szCs w:val="28"/>
        </w:rPr>
      </w:pPr>
      <w:r w:rsidRPr="00691365">
        <w:rPr>
          <w:rFonts w:ascii="楷体" w:eastAsia="楷体" w:hAnsi="楷体" w:hint="eastAsia"/>
          <w:sz w:val="28"/>
          <w:szCs w:val="28"/>
        </w:rPr>
        <w:t>7.</w:t>
      </w:r>
      <w:r w:rsidR="00C03D0B" w:rsidRPr="00691365">
        <w:rPr>
          <w:rFonts w:ascii="楷体" w:eastAsia="楷体" w:hAnsi="楷体" w:hint="eastAsia"/>
          <w:sz w:val="28"/>
          <w:szCs w:val="28"/>
        </w:rPr>
        <w:t xml:space="preserve"> </w:t>
      </w:r>
      <w:r w:rsidR="00C03D0B" w:rsidRPr="00691365">
        <w:rPr>
          <w:rFonts w:ascii="楷体" w:eastAsia="楷体" w:hAnsi="楷体" w:hint="eastAsia"/>
          <w:sz w:val="28"/>
          <w:szCs w:val="28"/>
        </w:rPr>
        <w:t>（</w:t>
      </w:r>
      <w:r w:rsidR="00C03D0B" w:rsidRPr="00691365">
        <w:rPr>
          <w:rFonts w:ascii="楷体" w:eastAsia="楷体" w:hAnsi="楷体"/>
          <w:sz w:val="28"/>
          <w:szCs w:val="28"/>
        </w:rPr>
        <w:t>2020 四川）教育部强调指出，要在青少年中加强宪法教育，推动宪法教育进教材、进课堂、进头脑。这是因为（　　）</w:t>
      </w:r>
    </w:p>
    <w:p w14:paraId="04676A98" w14:textId="77777777" w:rsidR="00C03D0B" w:rsidRPr="00691365" w:rsidRDefault="00C03D0B" w:rsidP="00DC0DF3">
      <w:pPr>
        <w:spacing w:line="440" w:lineRule="exact"/>
        <w:ind w:firstLine="420"/>
        <w:rPr>
          <w:rFonts w:ascii="楷体" w:eastAsia="楷体" w:hAnsi="楷体"/>
          <w:sz w:val="28"/>
          <w:szCs w:val="28"/>
        </w:rPr>
      </w:pPr>
      <w:r w:rsidRPr="00691365">
        <w:rPr>
          <w:rFonts w:ascii="楷体" w:eastAsia="楷体" w:hAnsi="楷体" w:hint="eastAsia"/>
          <w:sz w:val="28"/>
          <w:szCs w:val="28"/>
        </w:rPr>
        <w:t>①我国宪法是国家的根本法</w:t>
      </w:r>
    </w:p>
    <w:p w14:paraId="0E70EB77" w14:textId="77777777" w:rsidR="00C03D0B" w:rsidRPr="00691365" w:rsidRDefault="00C03D0B" w:rsidP="00DC0DF3">
      <w:pPr>
        <w:spacing w:line="440" w:lineRule="exact"/>
        <w:ind w:firstLine="420"/>
        <w:rPr>
          <w:rFonts w:ascii="楷体" w:eastAsia="楷体" w:hAnsi="楷体"/>
          <w:sz w:val="28"/>
          <w:szCs w:val="28"/>
        </w:rPr>
      </w:pPr>
      <w:r w:rsidRPr="00691365">
        <w:rPr>
          <w:rFonts w:ascii="楷体" w:eastAsia="楷体" w:hAnsi="楷体" w:hint="eastAsia"/>
          <w:sz w:val="28"/>
          <w:szCs w:val="28"/>
        </w:rPr>
        <w:t>②每个公民都应该认真学习宪法</w:t>
      </w:r>
    </w:p>
    <w:p w14:paraId="1D05E815" w14:textId="77777777" w:rsidR="00C03D0B" w:rsidRPr="00691365" w:rsidRDefault="00C03D0B" w:rsidP="00DC0DF3">
      <w:pPr>
        <w:spacing w:line="440" w:lineRule="exact"/>
        <w:ind w:firstLine="420"/>
        <w:rPr>
          <w:rFonts w:ascii="楷体" w:eastAsia="楷体" w:hAnsi="楷体"/>
          <w:sz w:val="28"/>
          <w:szCs w:val="28"/>
        </w:rPr>
      </w:pPr>
      <w:r w:rsidRPr="00691365">
        <w:rPr>
          <w:rFonts w:ascii="楷体" w:eastAsia="楷体" w:hAnsi="楷体" w:hint="eastAsia"/>
          <w:sz w:val="28"/>
          <w:szCs w:val="28"/>
        </w:rPr>
        <w:t>③宪法是一切组织和个人的各种活动准则</w:t>
      </w:r>
    </w:p>
    <w:p w14:paraId="06A53BC8" w14:textId="77777777" w:rsidR="00C03D0B" w:rsidRPr="00691365" w:rsidRDefault="00C03D0B" w:rsidP="00DC0DF3">
      <w:pPr>
        <w:spacing w:line="440" w:lineRule="exact"/>
        <w:ind w:firstLine="420"/>
        <w:rPr>
          <w:rFonts w:ascii="楷体" w:eastAsia="楷体" w:hAnsi="楷体"/>
          <w:sz w:val="28"/>
          <w:szCs w:val="28"/>
        </w:rPr>
      </w:pPr>
      <w:r w:rsidRPr="00691365">
        <w:rPr>
          <w:rFonts w:ascii="楷体" w:eastAsia="楷体" w:hAnsi="楷体" w:hint="eastAsia"/>
          <w:sz w:val="28"/>
          <w:szCs w:val="28"/>
        </w:rPr>
        <w:t>④在青少年中加强宪法教育是国家生活中的最根本问题</w:t>
      </w:r>
    </w:p>
    <w:p w14:paraId="482EDF3B" w14:textId="0BF32C72" w:rsidR="00BD53E2" w:rsidRPr="00691365" w:rsidRDefault="00C03D0B" w:rsidP="00DC0DF3">
      <w:pPr>
        <w:spacing w:line="440" w:lineRule="exact"/>
        <w:ind w:firstLine="420"/>
        <w:rPr>
          <w:rFonts w:ascii="楷体" w:eastAsia="楷体" w:hAnsi="楷体"/>
          <w:sz w:val="28"/>
          <w:szCs w:val="28"/>
        </w:rPr>
      </w:pPr>
      <w:r w:rsidRPr="00691365">
        <w:rPr>
          <w:rFonts w:ascii="楷体" w:eastAsia="楷体" w:hAnsi="楷体"/>
          <w:sz w:val="28"/>
          <w:szCs w:val="28"/>
        </w:rPr>
        <w:t>A.①</w:t>
      </w:r>
      <w:proofErr w:type="gramStart"/>
      <w:r w:rsidRPr="00691365">
        <w:rPr>
          <w:rFonts w:ascii="楷体" w:eastAsia="楷体" w:hAnsi="楷体"/>
          <w:sz w:val="28"/>
          <w:szCs w:val="28"/>
        </w:rPr>
        <w:t>②  B.</w:t>
      </w:r>
      <w:proofErr w:type="gramEnd"/>
      <w:r w:rsidRPr="00691365">
        <w:rPr>
          <w:rFonts w:ascii="楷体" w:eastAsia="楷体" w:hAnsi="楷体"/>
          <w:sz w:val="28"/>
          <w:szCs w:val="28"/>
        </w:rPr>
        <w:t>①③  C.③④  D.②④</w:t>
      </w:r>
    </w:p>
    <w:p w14:paraId="6F4BE2BB" w14:textId="77CBDDC7" w:rsidR="00C03D0B" w:rsidRPr="00691365" w:rsidRDefault="00971260" w:rsidP="00DC0DF3">
      <w:pPr>
        <w:spacing w:line="440" w:lineRule="exact"/>
        <w:ind w:firstLine="420"/>
        <w:rPr>
          <w:rFonts w:ascii="楷体" w:eastAsia="楷体" w:hAnsi="楷体"/>
          <w:sz w:val="28"/>
          <w:szCs w:val="28"/>
        </w:rPr>
      </w:pPr>
      <w:r w:rsidRPr="00691365">
        <w:rPr>
          <w:rFonts w:ascii="楷体" w:eastAsia="楷体" w:hAnsi="楷体" w:hint="eastAsia"/>
          <w:sz w:val="28"/>
          <w:szCs w:val="28"/>
        </w:rPr>
        <w:t>8.</w:t>
      </w:r>
      <w:r w:rsidR="00C03D0B" w:rsidRPr="00691365">
        <w:rPr>
          <w:rFonts w:ascii="楷体" w:eastAsia="楷体" w:hAnsi="楷体" w:hint="eastAsia"/>
          <w:sz w:val="28"/>
          <w:szCs w:val="28"/>
        </w:rPr>
        <w:t xml:space="preserve"> </w:t>
      </w:r>
      <w:r w:rsidR="00C03D0B" w:rsidRPr="00691365">
        <w:rPr>
          <w:rFonts w:ascii="楷体" w:eastAsia="楷体" w:hAnsi="楷体" w:hint="eastAsia"/>
          <w:sz w:val="28"/>
          <w:szCs w:val="28"/>
        </w:rPr>
        <w:t>（</w:t>
      </w:r>
      <w:r w:rsidR="00C03D0B" w:rsidRPr="00691365">
        <w:rPr>
          <w:rFonts w:ascii="楷体" w:eastAsia="楷体" w:hAnsi="楷体"/>
          <w:sz w:val="28"/>
          <w:szCs w:val="28"/>
        </w:rPr>
        <w:t>2020 广西）观察下图，①②应填的内容分别是（    ）</w:t>
      </w:r>
    </w:p>
    <w:p w14:paraId="4D461F89" w14:textId="11C2C352" w:rsidR="00C03D0B" w:rsidRPr="00691365" w:rsidRDefault="00C03D0B" w:rsidP="00DC0DF3">
      <w:pPr>
        <w:spacing w:line="440" w:lineRule="exact"/>
        <w:ind w:firstLine="420"/>
        <w:rPr>
          <w:rFonts w:ascii="楷体" w:eastAsia="楷体" w:hAnsi="楷体"/>
          <w:sz w:val="28"/>
          <w:szCs w:val="28"/>
        </w:rPr>
      </w:pPr>
      <w:r w:rsidRPr="00691365">
        <w:rPr>
          <w:rFonts w:ascii="楷体" w:eastAsia="楷体" w:hAnsi="楷体"/>
          <w:sz w:val="28"/>
          <w:szCs w:val="28"/>
        </w:rPr>
        <w:t xml:space="preserve"> </w:t>
      </w:r>
      <w:r w:rsidR="00FD26FE" w:rsidRPr="00691365">
        <w:rPr>
          <w:rFonts w:ascii="楷体" w:eastAsia="楷体" w:hAnsi="楷体"/>
          <w:noProof/>
          <w:color w:val="000000"/>
          <w:sz w:val="28"/>
          <w:szCs w:val="28"/>
        </w:rPr>
        <w:drawing>
          <wp:inline distT="0" distB="0" distL="0" distR="0" wp14:anchorId="0E1EB017" wp14:editId="538AE011">
            <wp:extent cx="2522855" cy="1050290"/>
            <wp:effectExtent l="0" t="0" r="0" b="0"/>
            <wp:docPr id="11" name="图片 11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学科网(www.zxxk.com)--教育资源门户，提供试题试卷、教案、课件、教学论文、素材等各类教学资源库下载，还有大量丰富的教学资讯！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855" cy="105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34B180" w14:textId="77777777" w:rsidR="00C03D0B" w:rsidRPr="00691365" w:rsidRDefault="00C03D0B" w:rsidP="00DC0DF3">
      <w:pPr>
        <w:spacing w:line="440" w:lineRule="exact"/>
        <w:ind w:firstLine="420"/>
        <w:rPr>
          <w:rFonts w:ascii="楷体" w:eastAsia="楷体" w:hAnsi="楷体"/>
          <w:sz w:val="28"/>
          <w:szCs w:val="28"/>
        </w:rPr>
      </w:pPr>
      <w:r w:rsidRPr="00691365">
        <w:rPr>
          <w:rFonts w:ascii="楷体" w:eastAsia="楷体" w:hAnsi="楷体"/>
          <w:sz w:val="28"/>
          <w:szCs w:val="28"/>
        </w:rPr>
        <w:t xml:space="preserve">A. </w:t>
      </w:r>
      <w:proofErr w:type="gramStart"/>
      <w:r w:rsidRPr="00691365">
        <w:rPr>
          <w:rFonts w:ascii="楷体" w:eastAsia="楷体" w:hAnsi="楷体"/>
          <w:sz w:val="28"/>
          <w:szCs w:val="28"/>
        </w:rPr>
        <w:t>产生  监督</w:t>
      </w:r>
      <w:proofErr w:type="gramEnd"/>
      <w:r w:rsidRPr="00691365">
        <w:rPr>
          <w:rFonts w:ascii="楷体" w:eastAsia="楷体" w:hAnsi="楷体"/>
          <w:sz w:val="28"/>
          <w:szCs w:val="28"/>
        </w:rPr>
        <w:t xml:space="preserve">        B. 产生  对其负责</w:t>
      </w:r>
    </w:p>
    <w:p w14:paraId="234D47BE" w14:textId="7E8A3019" w:rsidR="00971260" w:rsidRPr="00691365" w:rsidRDefault="00C03D0B" w:rsidP="00DC0DF3">
      <w:pPr>
        <w:spacing w:line="440" w:lineRule="exact"/>
        <w:ind w:firstLine="420"/>
        <w:rPr>
          <w:rFonts w:ascii="楷体" w:eastAsia="楷体" w:hAnsi="楷体" w:hint="eastAsia"/>
          <w:sz w:val="28"/>
          <w:szCs w:val="28"/>
        </w:rPr>
      </w:pPr>
      <w:r w:rsidRPr="00691365">
        <w:rPr>
          <w:rFonts w:ascii="楷体" w:eastAsia="楷体" w:hAnsi="楷体"/>
          <w:sz w:val="28"/>
          <w:szCs w:val="28"/>
        </w:rPr>
        <w:t xml:space="preserve">C. </w:t>
      </w:r>
      <w:proofErr w:type="gramStart"/>
      <w:r w:rsidRPr="00691365">
        <w:rPr>
          <w:rFonts w:ascii="楷体" w:eastAsia="楷体" w:hAnsi="楷体"/>
          <w:sz w:val="28"/>
          <w:szCs w:val="28"/>
        </w:rPr>
        <w:t>对其负责  监督</w:t>
      </w:r>
      <w:proofErr w:type="gramEnd"/>
      <w:r w:rsidRPr="00691365">
        <w:rPr>
          <w:rFonts w:ascii="楷体" w:eastAsia="楷体" w:hAnsi="楷体"/>
          <w:sz w:val="28"/>
          <w:szCs w:val="28"/>
        </w:rPr>
        <w:t xml:space="preserve">    D. 受其监督  产生</w:t>
      </w:r>
    </w:p>
    <w:p w14:paraId="1479D39B" w14:textId="1D17328D" w:rsidR="003230B4" w:rsidRPr="00B34959" w:rsidRDefault="004D02D6" w:rsidP="00DC0DF3">
      <w:pPr>
        <w:spacing w:line="440" w:lineRule="exact"/>
        <w:ind w:firstLine="42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环节四：</w:t>
      </w:r>
      <w:r w:rsidR="003230B4">
        <w:rPr>
          <w:rFonts w:ascii="黑体" w:eastAsia="黑体" w:hAnsi="黑体" w:hint="eastAsia"/>
          <w:sz w:val="24"/>
          <w:szCs w:val="24"/>
        </w:rPr>
        <w:t>能力提升</w:t>
      </w:r>
    </w:p>
    <w:p w14:paraId="1155CEA6" w14:textId="4A62BAD3" w:rsidR="003230B4" w:rsidRPr="00691365" w:rsidRDefault="003230B4" w:rsidP="00DC0DF3">
      <w:pPr>
        <w:spacing w:line="440" w:lineRule="exact"/>
        <w:ind w:firstLine="420"/>
        <w:rPr>
          <w:rFonts w:ascii="宋体" w:eastAsia="宋体" w:hAnsi="宋体" w:hint="eastAsia"/>
          <w:sz w:val="28"/>
          <w:szCs w:val="28"/>
        </w:rPr>
      </w:pPr>
      <w:r w:rsidRPr="00691365">
        <w:rPr>
          <w:rFonts w:ascii="宋体" w:eastAsia="宋体" w:hAnsi="宋体" w:hint="eastAsia"/>
          <w:sz w:val="28"/>
          <w:szCs w:val="28"/>
        </w:rPr>
        <w:t>课前分发时政材料</w:t>
      </w:r>
      <w:r w:rsidRPr="00691365">
        <w:rPr>
          <w:rFonts w:ascii="宋体" w:eastAsia="宋体" w:hAnsi="宋体" w:hint="eastAsia"/>
          <w:sz w:val="28"/>
          <w:szCs w:val="28"/>
        </w:rPr>
        <w:t>四则</w:t>
      </w:r>
      <w:r w:rsidR="00BD53E2" w:rsidRPr="00691365">
        <w:rPr>
          <w:rFonts w:ascii="宋体" w:eastAsia="宋体" w:hAnsi="宋体" w:hint="eastAsia"/>
          <w:sz w:val="28"/>
          <w:szCs w:val="28"/>
        </w:rPr>
        <w:t>：</w:t>
      </w:r>
    </w:p>
    <w:p w14:paraId="34402CCE" w14:textId="77777777" w:rsidR="004D02D6" w:rsidRPr="004D02D6" w:rsidRDefault="004D02D6" w:rsidP="00DC0DF3">
      <w:pPr>
        <w:spacing w:line="440" w:lineRule="exact"/>
        <w:ind w:firstLineChars="200" w:firstLine="480"/>
        <w:jc w:val="left"/>
        <w:rPr>
          <w:rFonts w:ascii="楷体" w:eastAsia="楷体" w:hAnsi="楷体" w:cs="宋体"/>
          <w:sz w:val="24"/>
          <w:szCs w:val="24"/>
        </w:rPr>
      </w:pPr>
      <w:r w:rsidRPr="004D02D6">
        <w:rPr>
          <w:rFonts w:ascii="楷体" w:eastAsia="楷体" w:hAnsi="楷体" w:cs="宋体" w:hint="eastAsia"/>
          <w:sz w:val="24"/>
          <w:szCs w:val="24"/>
        </w:rPr>
        <w:t>（一）2020年5月28日，十三届全国人大三次会议表决通过《中华人民共和国民法典》，它被称为“社会生活的百科全书”，是新中国第一部以法典命名的法律，在法律体系中居于基础性地位，也是市场经济的基本法，自2021年1月1日起施行。这标志着我国从民事单行</w:t>
      </w:r>
      <w:proofErr w:type="gramStart"/>
      <w:r w:rsidRPr="004D02D6">
        <w:rPr>
          <w:rFonts w:ascii="楷体" w:eastAsia="楷体" w:hAnsi="楷体" w:cs="宋体" w:hint="eastAsia"/>
          <w:sz w:val="24"/>
          <w:szCs w:val="24"/>
        </w:rPr>
        <w:t>法时代</w:t>
      </w:r>
      <w:proofErr w:type="gramEnd"/>
      <w:r w:rsidRPr="004D02D6">
        <w:rPr>
          <w:rFonts w:ascii="楷体" w:eastAsia="楷体" w:hAnsi="楷体" w:cs="宋体" w:hint="eastAsia"/>
          <w:sz w:val="24"/>
          <w:szCs w:val="24"/>
        </w:rPr>
        <w:t>迈入民法典时代。民法典第一条规定：为了保护民事主体的合法权益，调整民事关系，维护社会和经济秩序，适应中国特色社会主义发展要求，弘扬社会主义核心价值观，根据宪法，制定本法。</w:t>
      </w:r>
    </w:p>
    <w:p w14:paraId="1D03A6AA" w14:textId="77777777" w:rsidR="004D02D6" w:rsidRPr="004D02D6" w:rsidRDefault="004D02D6" w:rsidP="00DC0DF3">
      <w:pPr>
        <w:spacing w:line="440" w:lineRule="exact"/>
        <w:ind w:firstLineChars="200" w:firstLine="480"/>
        <w:jc w:val="left"/>
        <w:rPr>
          <w:rFonts w:ascii="楷体" w:eastAsia="楷体" w:hAnsi="楷体" w:cs="宋体"/>
          <w:sz w:val="24"/>
          <w:szCs w:val="24"/>
        </w:rPr>
      </w:pPr>
      <w:r w:rsidRPr="004D02D6">
        <w:rPr>
          <w:rFonts w:ascii="楷体" w:eastAsia="楷体" w:hAnsi="楷体" w:cs="宋体" w:hint="eastAsia"/>
          <w:sz w:val="24"/>
          <w:szCs w:val="24"/>
        </w:rPr>
        <w:lastRenderedPageBreak/>
        <w:t>民法典编纂工作自2015年启动以来，始终在党中央的统一领导下进行，把维护人的尊严、保障人民利益放在至高位置，坚持“以人民为中心”的发展思想，体现了宪法原则。</w:t>
      </w:r>
    </w:p>
    <w:p w14:paraId="1AAF1903" w14:textId="77777777" w:rsidR="004D02D6" w:rsidRPr="004D02D6" w:rsidRDefault="004D02D6" w:rsidP="00DC0DF3">
      <w:pPr>
        <w:spacing w:line="440" w:lineRule="exact"/>
        <w:jc w:val="left"/>
        <w:rPr>
          <w:rFonts w:ascii="楷体" w:eastAsia="楷体" w:hAnsi="楷体" w:cs="宋体"/>
          <w:sz w:val="24"/>
          <w:szCs w:val="24"/>
        </w:rPr>
      </w:pPr>
      <w:r w:rsidRPr="004D02D6">
        <w:rPr>
          <w:rFonts w:ascii="楷体" w:eastAsia="楷体" w:hAnsi="楷体" w:cs="宋体" w:hint="eastAsia"/>
          <w:sz w:val="24"/>
          <w:szCs w:val="24"/>
        </w:rPr>
        <w:t>（二） 2020年12月4日为第七个国家宪法日,也迎来了第三个“宪法宣传周”。2020年“宪法宣传周”的主题是“深入学习宣传习近平法治思想 大力弘扬宪法精神”。</w:t>
      </w:r>
      <w:r w:rsidRPr="004D02D6">
        <w:rPr>
          <w:rFonts w:ascii="楷体" w:eastAsia="楷体" w:hAnsi="楷体" w:cs="宋体"/>
          <w:sz w:val="24"/>
          <w:szCs w:val="24"/>
        </w:rPr>
        <w:t>为深入学习党的十九大和十九届五中全会精神，深入学习宣传习近平法治思想，不断增强全民法治观念，积极推动全社会树立宪法意识，弘扬宪法精神，维护宪法权威，推动宪法全面实施，推动法治巴中建设不断开创新局面，</w:t>
      </w:r>
      <w:r w:rsidRPr="004D02D6">
        <w:rPr>
          <w:rFonts w:ascii="楷体" w:eastAsia="楷体" w:hAnsi="楷体" w:cs="宋体" w:hint="eastAsia"/>
          <w:sz w:val="24"/>
          <w:szCs w:val="24"/>
        </w:rPr>
        <w:t>巴中</w:t>
      </w:r>
      <w:r w:rsidRPr="004D02D6">
        <w:rPr>
          <w:rFonts w:ascii="楷体" w:eastAsia="楷体" w:hAnsi="楷体" w:cs="宋体"/>
          <w:sz w:val="24"/>
          <w:szCs w:val="24"/>
        </w:rPr>
        <w:t>市在恩阳区市民广场举行第七个“国家宪法日”暨第三个“宪法宣传周”活动启动仪式。</w:t>
      </w:r>
    </w:p>
    <w:p w14:paraId="4A5F4588" w14:textId="77777777" w:rsidR="004D02D6" w:rsidRPr="004D02D6" w:rsidRDefault="004D02D6" w:rsidP="00DC0DF3">
      <w:pPr>
        <w:spacing w:line="440" w:lineRule="exact"/>
        <w:jc w:val="left"/>
        <w:rPr>
          <w:rFonts w:ascii="楷体" w:eastAsia="楷体" w:hAnsi="楷体" w:cs="宋体"/>
          <w:sz w:val="24"/>
          <w:szCs w:val="24"/>
        </w:rPr>
      </w:pPr>
      <w:r w:rsidRPr="004D02D6">
        <w:rPr>
          <w:rFonts w:ascii="楷体" w:eastAsia="楷体" w:hAnsi="楷体" w:cs="宋体"/>
          <w:sz w:val="24"/>
          <w:szCs w:val="24"/>
        </w:rPr>
        <w:t xml:space="preserve">    </w:t>
      </w:r>
      <w:r w:rsidRPr="004D02D6">
        <w:rPr>
          <w:rFonts w:ascii="楷体" w:eastAsia="楷体" w:hAnsi="楷体" w:cs="宋体" w:hint="eastAsia"/>
          <w:sz w:val="24"/>
          <w:szCs w:val="24"/>
        </w:rPr>
        <w:t>2021年</w:t>
      </w:r>
      <w:r w:rsidRPr="004D02D6">
        <w:rPr>
          <w:rFonts w:ascii="楷体" w:eastAsia="楷体" w:hAnsi="楷体" w:cs="宋体"/>
          <w:sz w:val="24"/>
          <w:szCs w:val="24"/>
        </w:rPr>
        <w:t>3月17日，国务院在中南海举行宪法宣誓仪式。国务院总理李克强监誓。</w:t>
      </w:r>
    </w:p>
    <w:p w14:paraId="43FB4A26" w14:textId="77777777" w:rsidR="004D02D6" w:rsidRPr="004D02D6" w:rsidRDefault="004D02D6" w:rsidP="00DC0DF3">
      <w:pPr>
        <w:spacing w:line="440" w:lineRule="exact"/>
        <w:jc w:val="left"/>
        <w:rPr>
          <w:rFonts w:ascii="楷体" w:eastAsia="楷体" w:hAnsi="楷体" w:cs="宋体"/>
          <w:sz w:val="24"/>
          <w:szCs w:val="24"/>
        </w:rPr>
      </w:pPr>
      <w:r w:rsidRPr="004D02D6">
        <w:rPr>
          <w:rFonts w:ascii="楷体" w:eastAsia="楷体" w:hAnsi="楷体" w:cs="宋体" w:hint="eastAsia"/>
          <w:sz w:val="24"/>
          <w:szCs w:val="24"/>
        </w:rPr>
        <w:t>根据《中华人民共和国宪法》和《国务院及其各部门任命的国家工作人员宪法宣誓组织办法》，</w:t>
      </w:r>
      <w:r w:rsidRPr="004D02D6">
        <w:rPr>
          <w:rFonts w:ascii="楷体" w:eastAsia="楷体" w:hAnsi="楷体" w:cs="宋体"/>
          <w:sz w:val="24"/>
          <w:szCs w:val="24"/>
        </w:rPr>
        <w:t>2020年9月至2021年3月国务院任命的29个部门和单位的36名负责人依法进行宪法宣誓。</w:t>
      </w:r>
    </w:p>
    <w:p w14:paraId="6D3B2B27" w14:textId="77777777" w:rsidR="004D02D6" w:rsidRPr="004D02D6" w:rsidRDefault="004D02D6" w:rsidP="00DC0DF3">
      <w:pPr>
        <w:spacing w:line="440" w:lineRule="exact"/>
        <w:ind w:firstLineChars="200" w:firstLine="480"/>
        <w:rPr>
          <w:rFonts w:ascii="楷体" w:eastAsia="楷体" w:hAnsi="楷体"/>
          <w:sz w:val="24"/>
          <w:szCs w:val="24"/>
        </w:rPr>
      </w:pPr>
      <w:r w:rsidRPr="004D02D6">
        <w:rPr>
          <w:rFonts w:ascii="楷体" w:eastAsia="楷体" w:hAnsi="楷体" w:hint="eastAsia"/>
          <w:sz w:val="24"/>
          <w:szCs w:val="24"/>
        </w:rPr>
        <w:t>（三）日前，</w:t>
      </w:r>
      <w:r w:rsidRPr="004D02D6">
        <w:rPr>
          <w:rFonts w:ascii="楷体" w:eastAsia="楷体" w:hAnsi="楷体"/>
          <w:sz w:val="24"/>
          <w:szCs w:val="24"/>
        </w:rPr>
        <w:t>2021年</w:t>
      </w:r>
      <w:proofErr w:type="gramStart"/>
      <w:r w:rsidRPr="004D02D6">
        <w:rPr>
          <w:rFonts w:ascii="楷体" w:eastAsia="楷体" w:hAnsi="楷体"/>
          <w:sz w:val="24"/>
          <w:szCs w:val="24"/>
        </w:rPr>
        <w:t>人民网</w:t>
      </w:r>
      <w:proofErr w:type="gramEnd"/>
      <w:r w:rsidRPr="004D02D6">
        <w:rPr>
          <w:rFonts w:ascii="楷体" w:eastAsia="楷体" w:hAnsi="楷体"/>
          <w:sz w:val="24"/>
          <w:szCs w:val="24"/>
        </w:rPr>
        <w:t>两会调查结果出炉。在防治群众身边腐败和作风问题方面，71.6%的网民认为，应将“零容忍”的反腐态势和行动落实到对“微腐败”的防治中。</w:t>
      </w:r>
      <w:r w:rsidRPr="004D02D6">
        <w:rPr>
          <w:rFonts w:ascii="楷体" w:eastAsia="楷体" w:hAnsi="楷体" w:hint="eastAsia"/>
          <w:sz w:val="24"/>
          <w:szCs w:val="24"/>
        </w:rPr>
        <w:t xml:space="preserve"> “微腐败”体现的是“小权力”背后的“大任性”。巧隐形、</w:t>
      </w:r>
      <w:proofErr w:type="gramStart"/>
      <w:r w:rsidRPr="004D02D6">
        <w:rPr>
          <w:rFonts w:ascii="楷体" w:eastAsia="楷体" w:hAnsi="楷体" w:hint="eastAsia"/>
          <w:sz w:val="24"/>
          <w:szCs w:val="24"/>
        </w:rPr>
        <w:t>悄</w:t>
      </w:r>
      <w:proofErr w:type="gramEnd"/>
      <w:r w:rsidRPr="004D02D6">
        <w:rPr>
          <w:rFonts w:ascii="楷体" w:eastAsia="楷体" w:hAnsi="楷体" w:hint="eastAsia"/>
          <w:sz w:val="24"/>
          <w:szCs w:val="24"/>
        </w:rPr>
        <w:t>侵占，劫公利、济私利，透视出的是打了折的政治、递减了的压力、未刹住的惯性。“微腐败”本质上是公权力私用和滥用，揭示的是基层廉政建设及监督约束的风险点。</w:t>
      </w:r>
    </w:p>
    <w:p w14:paraId="360D3893" w14:textId="33750DE9" w:rsidR="004D02D6" w:rsidRPr="004D02D6" w:rsidRDefault="004D02D6" w:rsidP="00DC0DF3">
      <w:pPr>
        <w:spacing w:line="440" w:lineRule="exact"/>
        <w:ind w:firstLine="420"/>
        <w:rPr>
          <w:rFonts w:ascii="楷体" w:eastAsia="楷体" w:hAnsi="楷体"/>
          <w:sz w:val="24"/>
          <w:szCs w:val="24"/>
        </w:rPr>
      </w:pPr>
      <w:r w:rsidRPr="004D02D6">
        <w:rPr>
          <w:rFonts w:ascii="楷体" w:eastAsia="楷体" w:hAnsi="楷体" w:hint="eastAsia"/>
          <w:sz w:val="24"/>
          <w:szCs w:val="24"/>
        </w:rPr>
        <w:t>治理基层“微腐败”，要针对其特点，对症下药。要从管党治党入手，系统发力，久久为功，规范基层权力运行。监督上要严格监管。机制上要规范制约。治理“微腐败”，是推动全面从严治党向基层一线、向群众身边延伸的应有之义，有助于实现正气充盈、政治清明。</w:t>
      </w:r>
    </w:p>
    <w:p w14:paraId="1545E46A" w14:textId="77777777" w:rsidR="004D02D6" w:rsidRPr="004D02D6" w:rsidRDefault="004D02D6" w:rsidP="00DC0DF3">
      <w:pPr>
        <w:spacing w:line="440" w:lineRule="exact"/>
        <w:ind w:firstLineChars="200" w:firstLine="480"/>
        <w:rPr>
          <w:rFonts w:ascii="楷体" w:eastAsia="楷体" w:hAnsi="楷体"/>
          <w:sz w:val="24"/>
          <w:szCs w:val="24"/>
        </w:rPr>
      </w:pPr>
      <w:r w:rsidRPr="004D02D6">
        <w:rPr>
          <w:rFonts w:ascii="楷体" w:eastAsia="楷体" w:hAnsi="楷体" w:hint="eastAsia"/>
          <w:sz w:val="24"/>
          <w:szCs w:val="24"/>
        </w:rPr>
        <w:t>（四）</w:t>
      </w:r>
      <w:r w:rsidRPr="004D02D6">
        <w:rPr>
          <w:rFonts w:ascii="楷体" w:eastAsia="楷体" w:hAnsi="楷体"/>
          <w:sz w:val="24"/>
          <w:szCs w:val="24"/>
        </w:rPr>
        <w:t>2020年11月23日，贵州宣布66个贫困县实现整体脱贫，这标志着国务院扶贫</w:t>
      </w:r>
      <w:proofErr w:type="gramStart"/>
      <w:r w:rsidRPr="004D02D6">
        <w:rPr>
          <w:rFonts w:ascii="楷体" w:eastAsia="楷体" w:hAnsi="楷体"/>
          <w:sz w:val="24"/>
          <w:szCs w:val="24"/>
        </w:rPr>
        <w:t>办确定</w:t>
      </w:r>
      <w:proofErr w:type="gramEnd"/>
      <w:r w:rsidRPr="004D02D6">
        <w:rPr>
          <w:rFonts w:ascii="楷体" w:eastAsia="楷体" w:hAnsi="楷体"/>
          <w:sz w:val="24"/>
          <w:szCs w:val="24"/>
        </w:rPr>
        <w:t>的全国832个贫困县全部脱贫摘帽，全国脱贫攻坚目标任务已经完成。</w:t>
      </w:r>
    </w:p>
    <w:p w14:paraId="355870BA" w14:textId="77777777" w:rsidR="004D02D6" w:rsidRPr="004D02D6" w:rsidRDefault="004D02D6" w:rsidP="00DC0DF3">
      <w:pPr>
        <w:spacing w:line="440" w:lineRule="exact"/>
        <w:ind w:firstLineChars="200" w:firstLine="480"/>
        <w:rPr>
          <w:rFonts w:ascii="楷体" w:eastAsia="楷体" w:hAnsi="楷体"/>
          <w:sz w:val="24"/>
          <w:szCs w:val="24"/>
        </w:rPr>
      </w:pPr>
      <w:r w:rsidRPr="004D02D6">
        <w:rPr>
          <w:rFonts w:ascii="楷体" w:eastAsia="楷体" w:hAnsi="楷体"/>
          <w:sz w:val="24"/>
          <w:szCs w:val="24"/>
        </w:rPr>
        <w:t>2021年2月25日，全国脱贫攻坚总结表彰大会在北京人民大会堂隆重举行。习近平在全国脱贫攻坚总结表彰大会上发表重要讲话，庄严宣告，经过全党全国各族人民共同努力，在迎来中国共产党成立一百周年的重要时刻，我国脱贫</w:t>
      </w:r>
      <w:r w:rsidRPr="004D02D6">
        <w:rPr>
          <w:rFonts w:ascii="楷体" w:eastAsia="楷体" w:hAnsi="楷体"/>
          <w:sz w:val="24"/>
          <w:szCs w:val="24"/>
        </w:rPr>
        <w:lastRenderedPageBreak/>
        <w:t>攻坚战取得了全面胜利，现行标准下9899万农村贫困人口全部脱贫，832个贫困县全部摘帽，12.8万个贫困村全部出列。</w:t>
      </w:r>
    </w:p>
    <w:p w14:paraId="0968860E" w14:textId="77777777" w:rsidR="00232D49" w:rsidRPr="003230B4" w:rsidRDefault="00232D49" w:rsidP="00DC0DF3">
      <w:pPr>
        <w:spacing w:line="440" w:lineRule="exact"/>
        <w:ind w:firstLine="420"/>
        <w:rPr>
          <w:rFonts w:ascii="宋体" w:eastAsia="宋体" w:hAnsi="宋体"/>
          <w:sz w:val="28"/>
          <w:szCs w:val="28"/>
        </w:rPr>
      </w:pPr>
      <w:r w:rsidRPr="003230B4">
        <w:rPr>
          <w:rFonts w:ascii="宋体" w:eastAsia="宋体" w:hAnsi="宋体" w:hint="eastAsia"/>
          <w:sz w:val="28"/>
          <w:szCs w:val="28"/>
        </w:rPr>
        <w:t>课堂活动及要求：</w:t>
      </w:r>
    </w:p>
    <w:p w14:paraId="09EB7E03" w14:textId="77777777" w:rsidR="00232D49" w:rsidRPr="003230B4" w:rsidRDefault="00232D49" w:rsidP="00DC0DF3">
      <w:pPr>
        <w:spacing w:line="440" w:lineRule="exact"/>
        <w:ind w:firstLine="420"/>
        <w:rPr>
          <w:rFonts w:ascii="宋体" w:eastAsia="宋体" w:hAnsi="宋体"/>
          <w:sz w:val="28"/>
          <w:szCs w:val="28"/>
        </w:rPr>
      </w:pPr>
      <w:r w:rsidRPr="003230B4">
        <w:rPr>
          <w:rFonts w:ascii="宋体" w:eastAsia="宋体" w:hAnsi="宋体"/>
          <w:sz w:val="28"/>
          <w:szCs w:val="28"/>
        </w:rPr>
        <w:t></w:t>
      </w:r>
      <w:r w:rsidRPr="00DF1463">
        <w:rPr>
          <w:rFonts w:ascii="宋体" w:eastAsia="宋体" w:hAnsi="宋体" w:hint="eastAsia"/>
          <w:sz w:val="28"/>
          <w:szCs w:val="28"/>
        </w:rPr>
        <w:sym w:font="Wingdings 2" w:char="F06A"/>
      </w:r>
      <w:r w:rsidRPr="003230B4">
        <w:rPr>
          <w:rFonts w:ascii="宋体" w:eastAsia="宋体" w:hAnsi="宋体"/>
          <w:sz w:val="28"/>
          <w:szCs w:val="28"/>
        </w:rPr>
        <w:t>全班分为四个大组，每一组根据一则时政热点，结合教材知识合理设问、预设答案。</w:t>
      </w:r>
    </w:p>
    <w:p w14:paraId="2A4DF209" w14:textId="77777777" w:rsidR="00232D49" w:rsidRPr="003230B4" w:rsidRDefault="00232D49" w:rsidP="00DC0DF3">
      <w:pPr>
        <w:spacing w:line="440" w:lineRule="exact"/>
        <w:ind w:firstLine="420"/>
        <w:rPr>
          <w:rFonts w:ascii="宋体" w:eastAsia="宋体" w:hAnsi="宋体"/>
          <w:sz w:val="28"/>
          <w:szCs w:val="28"/>
        </w:rPr>
      </w:pPr>
      <w:r w:rsidRPr="003230B4">
        <w:rPr>
          <w:rFonts w:ascii="宋体" w:eastAsia="宋体" w:hAnsi="宋体"/>
          <w:sz w:val="28"/>
          <w:szCs w:val="28"/>
        </w:rPr>
        <w:t></w:t>
      </w:r>
      <w:r w:rsidRPr="00691365">
        <w:rPr>
          <w:rFonts w:ascii="宋体" w:eastAsia="宋体" w:hAnsi="宋体"/>
          <w:sz w:val="28"/>
          <w:szCs w:val="28"/>
        </w:rPr>
        <w:sym w:font="Wingdings 2" w:char="F06B"/>
      </w:r>
      <w:r w:rsidRPr="003230B4">
        <w:rPr>
          <w:rFonts w:ascii="宋体" w:eastAsia="宋体" w:hAnsi="宋体"/>
          <w:sz w:val="28"/>
          <w:szCs w:val="28"/>
        </w:rPr>
        <w:t>两排同学为一个小组，讨论整理设问及答案。</w:t>
      </w:r>
    </w:p>
    <w:p w14:paraId="0B4B1EE9" w14:textId="77777777" w:rsidR="00232D49" w:rsidRPr="00691365" w:rsidRDefault="00232D49" w:rsidP="00DC0DF3">
      <w:pPr>
        <w:spacing w:line="440" w:lineRule="exact"/>
        <w:ind w:firstLine="420"/>
        <w:rPr>
          <w:rFonts w:ascii="宋体" w:eastAsia="宋体" w:hAnsi="宋体"/>
          <w:sz w:val="28"/>
          <w:szCs w:val="28"/>
        </w:rPr>
      </w:pPr>
      <w:r w:rsidRPr="00691365">
        <w:rPr>
          <w:rFonts w:ascii="宋体" w:eastAsia="宋体" w:hAnsi="宋体"/>
          <w:sz w:val="28"/>
          <w:szCs w:val="28"/>
        </w:rPr>
        <w:t></w:t>
      </w:r>
      <w:r w:rsidRPr="00691365">
        <w:rPr>
          <w:rFonts w:ascii="宋体" w:eastAsia="宋体" w:hAnsi="宋体"/>
          <w:sz w:val="28"/>
          <w:szCs w:val="28"/>
        </w:rPr>
        <w:sym w:font="Wingdings 2" w:char="F06C"/>
      </w:r>
      <w:r w:rsidRPr="00691365">
        <w:rPr>
          <w:rFonts w:ascii="宋体" w:eastAsia="宋体" w:hAnsi="宋体"/>
          <w:sz w:val="28"/>
          <w:szCs w:val="28"/>
        </w:rPr>
        <w:t>确定一名中心发言人发问，其他小组作答。</w:t>
      </w:r>
    </w:p>
    <w:p w14:paraId="5BED89BD" w14:textId="77777777" w:rsidR="00232D49" w:rsidRPr="00691365" w:rsidRDefault="00232D49" w:rsidP="00DC0DF3">
      <w:pPr>
        <w:spacing w:line="440" w:lineRule="exact"/>
        <w:ind w:firstLine="420"/>
        <w:rPr>
          <w:rFonts w:ascii="宋体" w:eastAsia="宋体" w:hAnsi="宋体"/>
          <w:sz w:val="28"/>
          <w:szCs w:val="28"/>
        </w:rPr>
      </w:pPr>
      <w:r w:rsidRPr="00691365">
        <w:rPr>
          <w:rFonts w:ascii="宋体" w:eastAsia="宋体" w:hAnsi="宋体" w:hint="eastAsia"/>
          <w:sz w:val="28"/>
          <w:szCs w:val="28"/>
        </w:rPr>
        <w:t>（温馨提示：一定要注意时政材料与教材知识的结合）</w:t>
      </w:r>
    </w:p>
    <w:p w14:paraId="1B5BD572" w14:textId="1328A036" w:rsidR="00DD61BA" w:rsidRDefault="00070FCD" w:rsidP="00DD61BA">
      <w:pPr>
        <w:spacing w:line="440" w:lineRule="exact"/>
        <w:ind w:firstLine="420"/>
        <w:rPr>
          <w:rFonts w:ascii="黑体" w:eastAsia="黑体" w:hAnsi="黑体"/>
          <w:sz w:val="24"/>
          <w:szCs w:val="24"/>
        </w:rPr>
      </w:pPr>
      <w:r w:rsidRPr="00070FCD">
        <w:rPr>
          <w:rFonts w:ascii="黑体" w:eastAsia="黑体" w:hAnsi="黑体" w:hint="eastAsia"/>
          <w:sz w:val="24"/>
          <w:szCs w:val="24"/>
        </w:rPr>
        <w:t>【课堂总结】</w:t>
      </w:r>
    </w:p>
    <w:p w14:paraId="1896E7CC" w14:textId="5B8B1CDA" w:rsidR="00DD61BA" w:rsidRPr="00DD61BA" w:rsidRDefault="00DD61BA" w:rsidP="00DD61BA">
      <w:pPr>
        <w:spacing w:line="440" w:lineRule="exact"/>
        <w:rPr>
          <w:rFonts w:ascii="宋体" w:eastAsia="宋体" w:hAnsi="宋体" w:hint="eastAsia"/>
          <w:sz w:val="28"/>
          <w:szCs w:val="28"/>
        </w:rPr>
      </w:pPr>
      <w:r>
        <w:rPr>
          <w:rFonts w:ascii="黑体" w:eastAsia="黑体" w:hAnsi="黑体" w:hint="eastAsia"/>
          <w:sz w:val="24"/>
          <w:szCs w:val="24"/>
        </w:rPr>
        <w:t xml:space="preserve"> </w:t>
      </w:r>
      <w:r>
        <w:rPr>
          <w:rFonts w:ascii="黑体" w:eastAsia="黑体" w:hAnsi="黑体"/>
          <w:sz w:val="24"/>
          <w:szCs w:val="24"/>
        </w:rPr>
        <w:t xml:space="preserve">   </w:t>
      </w:r>
      <w:r w:rsidRPr="00DD61BA">
        <w:rPr>
          <w:rFonts w:ascii="宋体" w:eastAsia="宋体" w:hAnsi="宋体" w:hint="eastAsia"/>
          <w:sz w:val="28"/>
          <w:szCs w:val="28"/>
        </w:rPr>
        <w:t>宪法的生命在于实施，宪法的权威也在于实施。建设社会主义法治国家，需要我们坚持宪法至上，自觉</w:t>
      </w:r>
      <w:proofErr w:type="gramStart"/>
      <w:r w:rsidRPr="00DD61BA">
        <w:rPr>
          <w:rFonts w:ascii="宋体" w:eastAsia="宋体" w:hAnsi="宋体" w:hint="eastAsia"/>
          <w:sz w:val="28"/>
          <w:szCs w:val="28"/>
        </w:rPr>
        <w:t>践行</w:t>
      </w:r>
      <w:proofErr w:type="gramEnd"/>
      <w:r w:rsidRPr="00DD61BA">
        <w:rPr>
          <w:rFonts w:ascii="宋体" w:eastAsia="宋体" w:hAnsi="宋体" w:hint="eastAsia"/>
          <w:sz w:val="28"/>
          <w:szCs w:val="28"/>
        </w:rPr>
        <w:t>宪法精神，积极推动宪法实施。</w:t>
      </w:r>
    </w:p>
    <w:sectPr w:rsidR="00DD61BA" w:rsidRPr="00DD61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9E0"/>
    <w:rsid w:val="00070FCD"/>
    <w:rsid w:val="000F4343"/>
    <w:rsid w:val="00232D49"/>
    <w:rsid w:val="002404D9"/>
    <w:rsid w:val="003230B4"/>
    <w:rsid w:val="003E6D8A"/>
    <w:rsid w:val="004B7055"/>
    <w:rsid w:val="004D02D6"/>
    <w:rsid w:val="005E3D10"/>
    <w:rsid w:val="00691365"/>
    <w:rsid w:val="007179E0"/>
    <w:rsid w:val="007A5D10"/>
    <w:rsid w:val="008A2F28"/>
    <w:rsid w:val="008D2354"/>
    <w:rsid w:val="008F31AD"/>
    <w:rsid w:val="00971260"/>
    <w:rsid w:val="00994B36"/>
    <w:rsid w:val="009B57E6"/>
    <w:rsid w:val="00A52A5C"/>
    <w:rsid w:val="00AC364B"/>
    <w:rsid w:val="00AF78A7"/>
    <w:rsid w:val="00B34959"/>
    <w:rsid w:val="00BD53E2"/>
    <w:rsid w:val="00C03D0B"/>
    <w:rsid w:val="00C40B5B"/>
    <w:rsid w:val="00CF2A09"/>
    <w:rsid w:val="00DC0DF3"/>
    <w:rsid w:val="00DD61BA"/>
    <w:rsid w:val="00DF1463"/>
    <w:rsid w:val="00F129E4"/>
    <w:rsid w:val="00FD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F5D8B"/>
  <w15:chartTrackingRefBased/>
  <w15:docId w15:val="{6E812676-735C-4E38-AA45-50CD69A66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6</Pages>
  <Words>764</Words>
  <Characters>4356</Characters>
  <Application>Microsoft Office Word</Application>
  <DocSecurity>0</DocSecurity>
  <Lines>36</Lines>
  <Paragraphs>10</Paragraphs>
  <ScaleCrop>false</ScaleCrop>
  <Company/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 庆</dc:creator>
  <cp:keywords/>
  <dc:description/>
  <cp:lastModifiedBy>廖 庆</cp:lastModifiedBy>
  <cp:revision>23</cp:revision>
  <dcterms:created xsi:type="dcterms:W3CDTF">2021-04-07T00:22:00Z</dcterms:created>
  <dcterms:modified xsi:type="dcterms:W3CDTF">2021-04-14T01:46:00Z</dcterms:modified>
</cp:coreProperties>
</file>